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637" w:type="dxa"/>
        <w:tblInd w:w="294" w:type="dxa"/>
        <w:tblLook w:val="04A0" w:firstRow="1" w:lastRow="0" w:firstColumn="1" w:lastColumn="0" w:noHBand="0" w:noVBand="1"/>
      </w:tblPr>
      <w:tblGrid>
        <w:gridCol w:w="8637"/>
      </w:tblGrid>
      <w:tr w:rsidR="00B94196" w:rsidRPr="00AE7888" w14:paraId="38BAD7EA" w14:textId="77777777" w:rsidTr="005A1B5D">
        <w:trPr>
          <w:trHeight w:val="313"/>
        </w:trPr>
        <w:tc>
          <w:tcPr>
            <w:tcW w:w="8637" w:type="dxa"/>
            <w:tcBorders>
              <w:left w:val="nil"/>
              <w:bottom w:val="single" w:sz="4" w:space="0" w:color="auto"/>
              <w:right w:val="nil"/>
            </w:tcBorders>
            <w:shd w:val="clear" w:color="auto" w:fill="E7E6E6" w:themeFill="background2"/>
            <w:vAlign w:val="center"/>
          </w:tcPr>
          <w:p w14:paraId="4A2641E5" w14:textId="77777777" w:rsidR="00AE7888" w:rsidRPr="00C670DF" w:rsidRDefault="009E28DD" w:rsidP="00C670DF">
            <w:pPr>
              <w:autoSpaceDE w:val="0"/>
              <w:autoSpaceDN w:val="0"/>
              <w:adjustRightInd w:val="0"/>
              <w:rPr>
                <w:rFonts w:ascii="Arial" w:eastAsia="Arial" w:hAnsi="Arial" w:cs="Arial"/>
                <w:b/>
                <w:sz w:val="16"/>
                <w:szCs w:val="16"/>
                <w:lang w:val="es-ES"/>
              </w:rPr>
            </w:pPr>
            <w:r>
              <w:rPr>
                <w:rFonts w:ascii="Arial" w:hAnsi="Arial" w:cs="Arial"/>
                <w:b/>
                <w:sz w:val="18"/>
                <w:szCs w:val="18"/>
                <w:lang w:val="es-ES"/>
              </w:rPr>
              <w:t xml:space="preserve"> </w:t>
            </w:r>
            <w:r w:rsidR="00AE7888" w:rsidRPr="00C670DF">
              <w:rPr>
                <w:rFonts w:ascii="Arial" w:eastAsia="Arial" w:hAnsi="Arial" w:cs="Arial"/>
                <w:b/>
                <w:sz w:val="16"/>
                <w:szCs w:val="16"/>
                <w:lang w:val="es-ES"/>
              </w:rPr>
              <w:t xml:space="preserve">1. </w:t>
            </w:r>
            <w:r w:rsidR="00B94196" w:rsidRPr="00C670DF">
              <w:rPr>
                <w:rFonts w:ascii="Arial" w:eastAsia="Arial" w:hAnsi="Arial" w:cs="Arial"/>
                <w:b/>
                <w:sz w:val="16"/>
                <w:szCs w:val="16"/>
                <w:lang w:val="es-ES"/>
              </w:rPr>
              <w:t>DATOS DE LA SOLICITUD</w:t>
            </w:r>
          </w:p>
        </w:tc>
      </w:tr>
      <w:tr w:rsidR="009E28DD" w:rsidRPr="009E28DD" w14:paraId="7E7133F9" w14:textId="77777777" w:rsidTr="00737A92">
        <w:trPr>
          <w:trHeight w:val="227"/>
        </w:trPr>
        <w:tc>
          <w:tcPr>
            <w:tcW w:w="8637" w:type="dxa"/>
            <w:tcBorders>
              <w:left w:val="nil"/>
              <w:bottom w:val="nil"/>
              <w:right w:val="nil"/>
            </w:tcBorders>
            <w:vAlign w:val="center"/>
          </w:tcPr>
          <w:p w14:paraId="72FA1129" w14:textId="77777777" w:rsidR="009E28DD" w:rsidRPr="00DB173F" w:rsidRDefault="00595492" w:rsidP="00737A92">
            <w:pPr>
              <w:rPr>
                <w:rFonts w:ascii="Arial" w:hAnsi="Arial" w:cs="Arial"/>
                <w:bCs/>
                <w:sz w:val="16"/>
                <w:szCs w:val="16"/>
                <w:lang w:val="es-ES"/>
              </w:rPr>
            </w:pPr>
            <w:r>
              <w:rPr>
                <w:rFonts w:ascii="Arial" w:hAnsi="Arial" w:cs="Arial"/>
                <w:bCs/>
                <w:sz w:val="16"/>
                <w:szCs w:val="16"/>
                <w:lang w:val="es-ES"/>
              </w:rPr>
              <w:t>Operador</w:t>
            </w:r>
            <w:r w:rsidR="009E28DD" w:rsidRPr="006F2F6F">
              <w:rPr>
                <w:rFonts w:ascii="Arial" w:hAnsi="Arial" w:cs="Arial"/>
                <w:bCs/>
                <w:sz w:val="16"/>
                <w:szCs w:val="16"/>
                <w:lang w:val="es-ES"/>
              </w:rPr>
              <w:t xml:space="preserve">: </w:t>
            </w:r>
            <w:r w:rsidR="009E28DD" w:rsidRPr="00E84B0B">
              <w:rPr>
                <w:rFonts w:ascii="Arial" w:hAnsi="Arial" w:cs="Arial"/>
                <w:bCs/>
                <w:sz w:val="16"/>
                <w:szCs w:val="16"/>
              </w:rPr>
              <w:fldChar w:fldCharType="begin">
                <w:ffData>
                  <w:name w:val="Texto1"/>
                  <w:enabled/>
                  <w:calcOnExit w:val="0"/>
                  <w:textInput/>
                </w:ffData>
              </w:fldChar>
            </w:r>
            <w:r w:rsidR="009E28DD" w:rsidRPr="006F2F6F">
              <w:rPr>
                <w:rFonts w:ascii="Arial" w:hAnsi="Arial" w:cs="Arial"/>
                <w:bCs/>
                <w:sz w:val="16"/>
                <w:szCs w:val="16"/>
                <w:lang w:val="es-ES"/>
              </w:rPr>
              <w:instrText xml:space="preserve"> FORMTEXT </w:instrText>
            </w:r>
            <w:r w:rsidR="009E28DD" w:rsidRPr="00E84B0B">
              <w:rPr>
                <w:rFonts w:ascii="Arial" w:hAnsi="Arial" w:cs="Arial"/>
                <w:bCs/>
                <w:sz w:val="16"/>
                <w:szCs w:val="16"/>
              </w:rPr>
            </w:r>
            <w:r w:rsidR="009E28DD" w:rsidRPr="00E84B0B">
              <w:rPr>
                <w:rFonts w:ascii="Arial" w:hAnsi="Arial" w:cs="Arial"/>
                <w:bCs/>
                <w:sz w:val="16"/>
                <w:szCs w:val="16"/>
              </w:rPr>
              <w:fldChar w:fldCharType="separate"/>
            </w:r>
            <w:r w:rsidR="009E28DD" w:rsidRPr="00E84B0B">
              <w:rPr>
                <w:rFonts w:ascii="Arial" w:hAnsi="Arial" w:cs="Arial"/>
                <w:bCs/>
                <w:sz w:val="16"/>
                <w:szCs w:val="16"/>
              </w:rPr>
              <w:t> </w:t>
            </w:r>
            <w:r w:rsidR="009E28DD" w:rsidRPr="00E84B0B">
              <w:rPr>
                <w:rFonts w:ascii="Arial" w:hAnsi="Arial" w:cs="Arial"/>
                <w:bCs/>
                <w:sz w:val="16"/>
                <w:szCs w:val="16"/>
              </w:rPr>
              <w:t> </w:t>
            </w:r>
            <w:r w:rsidR="009E28DD" w:rsidRPr="00E84B0B">
              <w:rPr>
                <w:rFonts w:ascii="Arial" w:hAnsi="Arial" w:cs="Arial"/>
                <w:bCs/>
                <w:sz w:val="16"/>
                <w:szCs w:val="16"/>
              </w:rPr>
              <w:t> </w:t>
            </w:r>
            <w:r w:rsidR="009E28DD" w:rsidRPr="00E84B0B">
              <w:rPr>
                <w:rFonts w:ascii="Arial" w:hAnsi="Arial" w:cs="Arial"/>
                <w:bCs/>
                <w:sz w:val="16"/>
                <w:szCs w:val="16"/>
              </w:rPr>
              <w:t> </w:t>
            </w:r>
            <w:r w:rsidR="009E28DD" w:rsidRPr="00E84B0B">
              <w:rPr>
                <w:rFonts w:ascii="Arial" w:hAnsi="Arial" w:cs="Arial"/>
                <w:bCs/>
                <w:sz w:val="16"/>
                <w:szCs w:val="16"/>
              </w:rPr>
              <w:t> </w:t>
            </w:r>
            <w:r w:rsidR="009E28DD" w:rsidRPr="00E84B0B">
              <w:rPr>
                <w:rFonts w:ascii="Arial" w:hAnsi="Arial" w:cs="Arial"/>
                <w:bCs/>
                <w:sz w:val="16"/>
                <w:szCs w:val="16"/>
              </w:rPr>
              <w:fldChar w:fldCharType="end"/>
            </w:r>
          </w:p>
        </w:tc>
      </w:tr>
    </w:tbl>
    <w:tbl>
      <w:tblPr>
        <w:tblStyle w:val="Tablaconcuadrcula"/>
        <w:tblpPr w:leftFromText="141" w:rightFromText="141" w:vertAnchor="text" w:horzAnchor="margin" w:tblpXSpec="right" w:tblpY="-594"/>
        <w:tblW w:w="0" w:type="auto"/>
        <w:tblLook w:val="04A0" w:firstRow="1" w:lastRow="0" w:firstColumn="1" w:lastColumn="0" w:noHBand="0" w:noVBand="1"/>
      </w:tblPr>
      <w:tblGrid>
        <w:gridCol w:w="1276"/>
      </w:tblGrid>
      <w:tr w:rsidR="005A1B5D" w:rsidRPr="00B9098F" w14:paraId="59820F67" w14:textId="77777777" w:rsidTr="005A1B5D">
        <w:trPr>
          <w:trHeight w:val="421"/>
        </w:trPr>
        <w:tc>
          <w:tcPr>
            <w:tcW w:w="1276" w:type="dxa"/>
            <w:shd w:val="clear" w:color="auto" w:fill="E7E6E6" w:themeFill="background2"/>
            <w:vAlign w:val="center"/>
          </w:tcPr>
          <w:p w14:paraId="57E3CED1" w14:textId="77777777" w:rsidR="005A1B5D" w:rsidRPr="00B9098F" w:rsidRDefault="005A1B5D" w:rsidP="005A1B5D">
            <w:pPr>
              <w:spacing w:line="276" w:lineRule="auto"/>
              <w:rPr>
                <w:rFonts w:ascii="Arial" w:hAnsi="Arial" w:cs="Arial"/>
                <w:b/>
                <w:sz w:val="18"/>
                <w:szCs w:val="18"/>
                <w:lang w:val="es-ES"/>
              </w:rPr>
            </w:pPr>
            <w:r>
              <w:rPr>
                <w:rFonts w:ascii="Arial" w:hAnsi="Arial" w:cs="Arial"/>
                <w:b/>
                <w:sz w:val="18"/>
                <w:szCs w:val="18"/>
                <w:lang w:val="es-ES"/>
              </w:rPr>
              <w:t>CV</w:t>
            </w:r>
            <w:r w:rsidRPr="00B9098F">
              <w:rPr>
                <w:rFonts w:ascii="Arial" w:hAnsi="Arial" w:cs="Arial"/>
                <w:b/>
                <w:sz w:val="18"/>
                <w:szCs w:val="18"/>
                <w:lang w:val="es-ES"/>
              </w:rPr>
              <w:t xml:space="preserve">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r>
              <w:rPr>
                <w:rFonts w:ascii="Arial" w:hAnsi="Arial" w:cs="Arial"/>
                <w:bCs/>
                <w:sz w:val="16"/>
                <w:szCs w:val="16"/>
              </w:rPr>
              <w:t xml:space="preserve">  </w:t>
            </w:r>
            <w:r w:rsidRPr="00B9098F">
              <w:rPr>
                <w:rFonts w:ascii="Arial" w:hAnsi="Arial" w:cs="Arial"/>
                <w:b/>
                <w:sz w:val="18"/>
                <w:szCs w:val="18"/>
                <w:lang w:val="es-ES"/>
              </w:rPr>
              <w:t xml:space="preserve"> E</w:t>
            </w:r>
          </w:p>
        </w:tc>
      </w:tr>
    </w:tbl>
    <w:p w14:paraId="6D95B656" w14:textId="77777777" w:rsidR="00D95030" w:rsidRPr="00BD77A6" w:rsidRDefault="009E28DD" w:rsidP="005A1B5D">
      <w:pPr>
        <w:pStyle w:val="Textoindependiente"/>
        <w:spacing w:line="276" w:lineRule="auto"/>
        <w:ind w:left="644" w:right="-24"/>
        <w:jc w:val="both"/>
        <w:rPr>
          <w:rFonts w:cs="Arial"/>
          <w:i/>
          <w:sz w:val="12"/>
          <w:szCs w:val="12"/>
          <w:lang w:val="es-ES"/>
        </w:rPr>
      </w:pPr>
      <w:r>
        <w:rPr>
          <w:rFonts w:cs="Arial"/>
          <w:i/>
          <w:sz w:val="12"/>
          <w:szCs w:val="12"/>
          <w:lang w:val="es-ES"/>
        </w:rPr>
        <w:t xml:space="preserve">  </w:t>
      </w:r>
    </w:p>
    <w:tbl>
      <w:tblPr>
        <w:tblStyle w:val="Tablaconcuadrcula"/>
        <w:tblW w:w="10479" w:type="dxa"/>
        <w:tblInd w:w="294" w:type="dxa"/>
        <w:tblLook w:val="04A0" w:firstRow="1" w:lastRow="0" w:firstColumn="1" w:lastColumn="0" w:noHBand="0" w:noVBand="1"/>
      </w:tblPr>
      <w:tblGrid>
        <w:gridCol w:w="10479"/>
      </w:tblGrid>
      <w:tr w:rsidR="00BD77A6" w:rsidRPr="00B94196" w14:paraId="23E56969" w14:textId="77777777" w:rsidTr="00C670DF">
        <w:trPr>
          <w:trHeight w:val="269"/>
        </w:trPr>
        <w:tc>
          <w:tcPr>
            <w:tcW w:w="10479" w:type="dxa"/>
            <w:tcBorders>
              <w:left w:val="nil"/>
              <w:bottom w:val="single" w:sz="4" w:space="0" w:color="auto"/>
              <w:right w:val="nil"/>
            </w:tcBorders>
            <w:shd w:val="clear" w:color="auto" w:fill="E7E6E6" w:themeFill="background2"/>
            <w:vAlign w:val="center"/>
          </w:tcPr>
          <w:p w14:paraId="2380EBDE" w14:textId="77777777" w:rsidR="00BD77A6" w:rsidRPr="00C670DF" w:rsidRDefault="00BD77A6" w:rsidP="00C670DF">
            <w:pPr>
              <w:autoSpaceDE w:val="0"/>
              <w:autoSpaceDN w:val="0"/>
              <w:adjustRightInd w:val="0"/>
              <w:rPr>
                <w:rFonts w:ascii="Arial" w:eastAsia="Arial" w:hAnsi="Arial" w:cs="Arial"/>
                <w:b/>
                <w:sz w:val="16"/>
                <w:szCs w:val="16"/>
                <w:lang w:val="es-ES"/>
              </w:rPr>
            </w:pPr>
            <w:r w:rsidRPr="00C670DF">
              <w:rPr>
                <w:rFonts w:ascii="Arial" w:eastAsia="Arial" w:hAnsi="Arial" w:cs="Arial"/>
                <w:b/>
                <w:sz w:val="16"/>
                <w:szCs w:val="16"/>
                <w:lang w:val="es-ES"/>
              </w:rPr>
              <w:t>2. ACTIVIDAD DE LA EMPRESA</w:t>
            </w:r>
          </w:p>
        </w:tc>
      </w:tr>
    </w:tbl>
    <w:p w14:paraId="330998BE" w14:textId="77777777" w:rsidR="004D1CFD" w:rsidRDefault="00BD77A6" w:rsidP="007C64D8">
      <w:pPr>
        <w:ind w:left="214" w:firstLine="120"/>
        <w:rPr>
          <w:rFonts w:ascii="Arial" w:eastAsia="Arial" w:hAnsi="Arial" w:cs="Arial"/>
          <w:spacing w:val="-1"/>
          <w:sz w:val="16"/>
          <w:szCs w:val="16"/>
          <w:lang w:val="es-ES"/>
        </w:rPr>
      </w:pPr>
      <w:r>
        <w:rPr>
          <w:rFonts w:ascii="Arial" w:eastAsia="Arial" w:hAnsi="Arial" w:cs="Arial"/>
          <w:spacing w:val="-1"/>
          <w:sz w:val="16"/>
          <w:szCs w:val="16"/>
          <w:lang w:val="es-ES"/>
        </w:rPr>
        <w:t xml:space="preserve">La </w:t>
      </w:r>
      <w:r w:rsidR="00B17A79">
        <w:rPr>
          <w:rFonts w:ascii="Arial" w:eastAsia="Arial" w:hAnsi="Arial" w:cs="Arial"/>
          <w:spacing w:val="-1"/>
          <w:sz w:val="16"/>
          <w:szCs w:val="16"/>
          <w:lang w:val="es-ES"/>
        </w:rPr>
        <w:t xml:space="preserve">solicitud de </w:t>
      </w:r>
      <w:r>
        <w:rPr>
          <w:rFonts w:ascii="Arial" w:eastAsia="Arial" w:hAnsi="Arial" w:cs="Arial"/>
          <w:spacing w:val="-1"/>
          <w:sz w:val="16"/>
          <w:szCs w:val="16"/>
          <w:lang w:val="es-ES"/>
        </w:rPr>
        <w:t>certificación de</w:t>
      </w:r>
      <w:r w:rsidR="00B17A79">
        <w:rPr>
          <w:rFonts w:ascii="Arial" w:eastAsia="Arial" w:hAnsi="Arial" w:cs="Arial"/>
          <w:spacing w:val="-1"/>
          <w:sz w:val="16"/>
          <w:szCs w:val="16"/>
          <w:lang w:val="es-ES"/>
        </w:rPr>
        <w:t>l</w:t>
      </w:r>
      <w:r>
        <w:rPr>
          <w:rFonts w:ascii="Arial" w:eastAsia="Arial" w:hAnsi="Arial" w:cs="Arial"/>
          <w:spacing w:val="-1"/>
          <w:sz w:val="16"/>
          <w:szCs w:val="16"/>
          <w:lang w:val="es-ES"/>
        </w:rPr>
        <w:t xml:space="preserve"> producto ecológico que </w:t>
      </w:r>
      <w:r w:rsidR="00B17A79">
        <w:rPr>
          <w:rFonts w:ascii="Arial" w:eastAsia="Arial" w:hAnsi="Arial" w:cs="Arial"/>
          <w:spacing w:val="-1"/>
          <w:sz w:val="16"/>
          <w:szCs w:val="16"/>
          <w:lang w:val="es-ES"/>
        </w:rPr>
        <w:t>se presenta</w:t>
      </w:r>
      <w:r>
        <w:rPr>
          <w:rFonts w:ascii="Arial" w:eastAsia="Arial" w:hAnsi="Arial" w:cs="Arial"/>
          <w:spacing w:val="-1"/>
          <w:sz w:val="16"/>
          <w:szCs w:val="16"/>
          <w:lang w:val="es-ES"/>
        </w:rPr>
        <w:t>:</w:t>
      </w:r>
    </w:p>
    <w:p w14:paraId="12358253" w14:textId="77777777" w:rsidR="00AF0128" w:rsidRPr="00EE3346" w:rsidRDefault="00CE6007" w:rsidP="00271525">
      <w:pPr>
        <w:pStyle w:val="Textoindependiente"/>
        <w:numPr>
          <w:ilvl w:val="0"/>
          <w:numId w:val="1"/>
        </w:numPr>
        <w:tabs>
          <w:tab w:val="left" w:pos="1134"/>
        </w:tabs>
        <w:ind w:left="993" w:hanging="424"/>
        <w:rPr>
          <w:rFonts w:cs="Arial"/>
          <w:lang w:val="es-ES"/>
        </w:rPr>
      </w:pPr>
      <w:sdt>
        <w:sdtPr>
          <w:rPr>
            <w:rFonts w:cs="Arial"/>
            <w:lang w:val="es-ES"/>
          </w:rPr>
          <w:id w:val="-584228394"/>
          <w14:checkbox>
            <w14:checked w14:val="0"/>
            <w14:checkedState w14:val="2612" w14:font="MS Gothic"/>
            <w14:uncheckedState w14:val="2610" w14:font="MS Gothic"/>
          </w14:checkbox>
        </w:sdtPr>
        <w:sdtEndPr/>
        <w:sdtContent>
          <w:r w:rsidR="00C0345B" w:rsidRPr="00EE3346">
            <w:rPr>
              <w:rFonts w:ascii="MS Gothic" w:eastAsia="MS Gothic" w:hAnsi="MS Gothic" w:cs="Arial" w:hint="eastAsia"/>
              <w:lang w:val="es-ES"/>
            </w:rPr>
            <w:t>☐</w:t>
          </w:r>
        </w:sdtContent>
      </w:sdt>
      <w:r w:rsidR="004D1CFD" w:rsidRPr="00EE3346">
        <w:rPr>
          <w:rFonts w:cs="Arial"/>
          <w:lang w:val="es-ES"/>
        </w:rPr>
        <w:t xml:space="preserve"> </w:t>
      </w:r>
      <w:r w:rsidR="00441735">
        <w:rPr>
          <w:rFonts w:cs="Arial"/>
          <w:lang w:val="es-ES"/>
        </w:rPr>
        <w:t>Acompaña a la solicitud de concesión de la certificación</w:t>
      </w:r>
      <w:r w:rsidR="00BA47DE">
        <w:rPr>
          <w:rFonts w:cs="Arial"/>
          <w:lang w:val="es-ES"/>
        </w:rPr>
        <w:t>.</w:t>
      </w:r>
      <w:r w:rsidR="00BD77A6">
        <w:rPr>
          <w:rFonts w:cs="Arial"/>
          <w:lang w:val="es-ES"/>
        </w:rPr>
        <w:t xml:space="preserve"> </w:t>
      </w:r>
    </w:p>
    <w:p w14:paraId="29D560B4" w14:textId="77777777" w:rsidR="005A1B5D" w:rsidRDefault="00CE6007" w:rsidP="005A1B5D">
      <w:pPr>
        <w:pStyle w:val="Textoindependiente"/>
        <w:tabs>
          <w:tab w:val="left" w:pos="2127"/>
        </w:tabs>
        <w:ind w:left="1315" w:hanging="322"/>
        <w:rPr>
          <w:rFonts w:cs="Arial"/>
          <w:lang w:val="es-ES"/>
        </w:rPr>
      </w:pPr>
      <w:sdt>
        <w:sdtPr>
          <w:rPr>
            <w:rFonts w:ascii="MS Gothic" w:eastAsia="MS Gothic" w:hAnsi="MS Gothic" w:cs="Arial"/>
            <w:lang w:val="es-ES"/>
          </w:rPr>
          <w:id w:val="566844483"/>
          <w14:checkbox>
            <w14:checked w14:val="0"/>
            <w14:checkedState w14:val="2612" w14:font="MS Gothic"/>
            <w14:uncheckedState w14:val="2610" w14:font="MS Gothic"/>
          </w14:checkbox>
        </w:sdtPr>
        <w:sdtEndPr/>
        <w:sdtContent>
          <w:r w:rsidR="005A1B5D">
            <w:rPr>
              <w:rFonts w:ascii="MS Gothic" w:eastAsia="MS Gothic" w:hAnsi="MS Gothic" w:cs="Arial" w:hint="eastAsia"/>
              <w:lang w:val="es-ES"/>
            </w:rPr>
            <w:t>☐</w:t>
          </w:r>
        </w:sdtContent>
      </w:sdt>
      <w:r w:rsidR="00BD77A6" w:rsidRPr="00BD77A6">
        <w:rPr>
          <w:rFonts w:cs="Arial"/>
          <w:lang w:val="es-ES"/>
        </w:rPr>
        <w:t xml:space="preserve"> </w:t>
      </w:r>
      <w:r w:rsidR="00271525" w:rsidRPr="00BD77A6">
        <w:rPr>
          <w:rFonts w:cs="Arial"/>
          <w:lang w:val="es-ES"/>
        </w:rPr>
        <w:t>Se debe a una ampliación de la actividad certificada:</w:t>
      </w:r>
    </w:p>
    <w:p w14:paraId="79EB95DB" w14:textId="77777777" w:rsidR="00271525" w:rsidRDefault="00271525" w:rsidP="00271525">
      <w:pPr>
        <w:pStyle w:val="Textoindependiente"/>
        <w:tabs>
          <w:tab w:val="left" w:pos="2127"/>
        </w:tabs>
        <w:ind w:left="1276"/>
        <w:rPr>
          <w:rFonts w:cs="Arial"/>
          <w:lang w:val="es-ES"/>
        </w:rPr>
      </w:pPr>
      <w:r>
        <w:rPr>
          <w:rFonts w:ascii="MS Gothic" w:eastAsia="MS Gothic" w:hAnsi="MS Gothic" w:cs="Arial"/>
          <w:lang w:val="es-ES"/>
        </w:rPr>
        <w:t xml:space="preserve"> </w:t>
      </w:r>
      <w:r w:rsidR="005A1B5D" w:rsidRPr="005A1B5D">
        <w:rPr>
          <w:rFonts w:ascii="MS Gothic" w:eastAsia="MS Gothic" w:hAnsi="MS Gothic" w:cs="Arial"/>
          <w:lang w:val="es-ES"/>
        </w:rPr>
        <w:t xml:space="preserve"> </w:t>
      </w:r>
      <w:sdt>
        <w:sdtPr>
          <w:rPr>
            <w:rFonts w:ascii="MS Gothic" w:eastAsia="MS Gothic" w:hAnsi="MS Gothic" w:cs="Arial"/>
            <w:lang w:val="es-ES"/>
          </w:rPr>
          <w:id w:val="1955210609"/>
          <w14:checkbox>
            <w14:checked w14:val="0"/>
            <w14:checkedState w14:val="2612" w14:font="MS Gothic"/>
            <w14:uncheckedState w14:val="2610" w14:font="MS Gothic"/>
          </w14:checkbox>
        </w:sdtPr>
        <w:sdtEndPr/>
        <w:sdtContent>
          <w:r>
            <w:rPr>
              <w:rFonts w:ascii="MS Gothic" w:eastAsia="MS Gothic" w:hAnsi="MS Gothic" w:cs="Arial" w:hint="eastAsia"/>
              <w:lang w:val="es-ES"/>
            </w:rPr>
            <w:t>☐</w:t>
          </w:r>
        </w:sdtContent>
      </w:sdt>
      <w:r>
        <w:rPr>
          <w:rFonts w:cs="Arial"/>
          <w:lang w:val="es-ES"/>
        </w:rPr>
        <w:t xml:space="preserve"> </w:t>
      </w:r>
      <w:r w:rsidR="005A1B5D">
        <w:rPr>
          <w:rFonts w:cs="Arial"/>
          <w:lang w:val="es-ES"/>
        </w:rPr>
        <w:t xml:space="preserve">Implica </w:t>
      </w:r>
      <w:r>
        <w:rPr>
          <w:rFonts w:cs="Arial"/>
          <w:lang w:val="es-ES"/>
        </w:rPr>
        <w:t xml:space="preserve">un nuevo grupo de productos </w:t>
      </w:r>
      <w:r w:rsidR="005A1B5D">
        <w:rPr>
          <w:rFonts w:cs="Arial"/>
          <w:lang w:val="es-ES"/>
        </w:rPr>
        <w:t>que antes no ha sido sometid</w:t>
      </w:r>
      <w:r>
        <w:rPr>
          <w:rFonts w:cs="Arial"/>
          <w:lang w:val="es-ES"/>
        </w:rPr>
        <w:t>o</w:t>
      </w:r>
      <w:r w:rsidR="005A1B5D">
        <w:rPr>
          <w:rFonts w:cs="Arial"/>
          <w:lang w:val="es-ES"/>
        </w:rPr>
        <w:t xml:space="preserve"> a control por parte del CAECV.</w:t>
      </w:r>
    </w:p>
    <w:p w14:paraId="5DE0E2CD" w14:textId="6C08AE1C" w:rsidR="00441735" w:rsidRDefault="00CE6007" w:rsidP="00271525">
      <w:pPr>
        <w:pStyle w:val="Textoindependiente"/>
        <w:tabs>
          <w:tab w:val="left" w:pos="1276"/>
          <w:tab w:val="left" w:pos="2127"/>
        </w:tabs>
        <w:ind w:left="1276" w:firstLine="142"/>
        <w:rPr>
          <w:rFonts w:cs="Arial"/>
          <w:lang w:val="es-ES"/>
        </w:rPr>
      </w:pPr>
      <w:sdt>
        <w:sdtPr>
          <w:rPr>
            <w:rFonts w:ascii="MS Gothic" w:eastAsia="MS Gothic" w:hAnsi="MS Gothic" w:cs="Arial"/>
            <w:lang w:val="es-ES"/>
          </w:rPr>
          <w:id w:val="-2056843580"/>
          <w14:checkbox>
            <w14:checked w14:val="0"/>
            <w14:checkedState w14:val="2612" w14:font="MS Gothic"/>
            <w14:uncheckedState w14:val="2610" w14:font="MS Gothic"/>
          </w14:checkbox>
        </w:sdtPr>
        <w:sdtEndPr/>
        <w:sdtContent>
          <w:r w:rsidR="00271525">
            <w:rPr>
              <w:rFonts w:ascii="MS Gothic" w:eastAsia="MS Gothic" w:hAnsi="MS Gothic" w:cs="Arial" w:hint="eastAsia"/>
              <w:lang w:val="es-ES"/>
            </w:rPr>
            <w:t>☐</w:t>
          </w:r>
        </w:sdtContent>
      </w:sdt>
      <w:r w:rsidR="00271525" w:rsidRPr="00BD77A6">
        <w:rPr>
          <w:rFonts w:cs="Arial"/>
          <w:lang w:val="es-ES"/>
        </w:rPr>
        <w:t xml:space="preserve"> </w:t>
      </w:r>
      <w:r w:rsidR="00271525">
        <w:rPr>
          <w:rFonts w:cs="Arial"/>
          <w:lang w:val="es-ES"/>
        </w:rPr>
        <w:t>Implica una nueva instalación que antes no ha sido sometida a control por parte del CAECV</w:t>
      </w:r>
      <w:r w:rsidR="005474DE">
        <w:rPr>
          <w:rFonts w:cs="Arial"/>
          <w:lang w:val="es-ES"/>
        </w:rPr>
        <w:t>.</w:t>
      </w:r>
      <w:r w:rsidR="00441735">
        <w:rPr>
          <w:rFonts w:cs="Arial"/>
          <w:lang w:val="es-ES"/>
        </w:rPr>
        <w:t xml:space="preserve"> </w:t>
      </w:r>
    </w:p>
    <w:p w14:paraId="1769B036" w14:textId="06A62F52" w:rsidR="005A1B5D" w:rsidRPr="00441735" w:rsidRDefault="00441735" w:rsidP="00271525">
      <w:pPr>
        <w:pStyle w:val="Textoindependiente"/>
        <w:tabs>
          <w:tab w:val="left" w:pos="1276"/>
          <w:tab w:val="left" w:pos="2127"/>
        </w:tabs>
        <w:ind w:left="1276" w:firstLine="142"/>
        <w:rPr>
          <w:rFonts w:cs="Arial"/>
          <w:i/>
          <w:lang w:val="es-ES"/>
        </w:rPr>
      </w:pPr>
      <w:r>
        <w:rPr>
          <w:rFonts w:cs="Arial"/>
          <w:lang w:val="es-ES"/>
        </w:rPr>
        <w:t xml:space="preserve">     (</w:t>
      </w:r>
      <w:r w:rsidR="005474DE">
        <w:rPr>
          <w:rFonts w:cs="Arial"/>
          <w:i/>
          <w:lang w:val="es-ES"/>
        </w:rPr>
        <w:t>R</w:t>
      </w:r>
      <w:r w:rsidRPr="00441735">
        <w:rPr>
          <w:rFonts w:cs="Arial"/>
          <w:i/>
          <w:lang w:val="es-ES"/>
        </w:rPr>
        <w:t>ecuerde que deberá solicitar la ampliación de la certificación y modificar la memoria de la actividad)</w:t>
      </w:r>
    </w:p>
    <w:p w14:paraId="4C99C402" w14:textId="77777777" w:rsidR="005A1B5D" w:rsidRPr="00271525" w:rsidRDefault="005A1B5D" w:rsidP="00271525">
      <w:pPr>
        <w:pStyle w:val="Textoindependiente"/>
        <w:numPr>
          <w:ilvl w:val="0"/>
          <w:numId w:val="1"/>
        </w:numPr>
        <w:tabs>
          <w:tab w:val="left" w:pos="2127"/>
        </w:tabs>
        <w:ind w:hanging="339"/>
        <w:rPr>
          <w:rFonts w:cs="Arial"/>
          <w:lang w:val="es-ES"/>
        </w:rPr>
      </w:pPr>
    </w:p>
    <w:tbl>
      <w:tblPr>
        <w:tblStyle w:val="Tablaconcuadrcula"/>
        <w:tblW w:w="10489" w:type="dxa"/>
        <w:tblInd w:w="279" w:type="dxa"/>
        <w:tblLook w:val="04A0" w:firstRow="1" w:lastRow="0" w:firstColumn="1" w:lastColumn="0" w:noHBand="0" w:noVBand="1"/>
      </w:tblPr>
      <w:tblGrid>
        <w:gridCol w:w="7371"/>
        <w:gridCol w:w="1417"/>
        <w:gridCol w:w="1701"/>
      </w:tblGrid>
      <w:tr w:rsidR="0076124F" w:rsidRPr="00611F7F" w14:paraId="47E0D234" w14:textId="77777777" w:rsidTr="005474DE">
        <w:trPr>
          <w:trHeight w:val="300"/>
        </w:trPr>
        <w:tc>
          <w:tcPr>
            <w:tcW w:w="7371" w:type="dxa"/>
            <w:tcBorders>
              <w:left w:val="single" w:sz="4" w:space="0" w:color="auto"/>
              <w:right w:val="single" w:sz="4" w:space="0" w:color="auto"/>
            </w:tcBorders>
            <w:shd w:val="clear" w:color="auto" w:fill="auto"/>
            <w:vAlign w:val="center"/>
          </w:tcPr>
          <w:p w14:paraId="42016A00" w14:textId="77777777" w:rsidR="0076124F" w:rsidRPr="0053452C" w:rsidRDefault="0076124F" w:rsidP="005474DE">
            <w:pPr>
              <w:pStyle w:val="Textoindependiente"/>
              <w:tabs>
                <w:tab w:val="left" w:pos="567"/>
              </w:tabs>
              <w:autoSpaceDE w:val="0"/>
              <w:autoSpaceDN w:val="0"/>
              <w:adjustRightInd w:val="0"/>
              <w:ind w:left="0"/>
              <w:rPr>
                <w:rFonts w:cs="Arial"/>
                <w:b/>
                <w:lang w:val="es-ES"/>
              </w:rPr>
            </w:pPr>
            <w:r w:rsidRPr="0053452C">
              <w:rPr>
                <w:rFonts w:cs="Arial"/>
                <w:b/>
                <w:lang w:val="es-ES"/>
              </w:rPr>
              <w:t>Grupo de producto</w:t>
            </w:r>
          </w:p>
        </w:tc>
        <w:tc>
          <w:tcPr>
            <w:tcW w:w="1417" w:type="dxa"/>
            <w:tcBorders>
              <w:left w:val="single" w:sz="4" w:space="0" w:color="auto"/>
              <w:right w:val="single" w:sz="4" w:space="0" w:color="auto"/>
            </w:tcBorders>
            <w:shd w:val="clear" w:color="auto" w:fill="auto"/>
          </w:tcPr>
          <w:p w14:paraId="4B4C63B5" w14:textId="77777777" w:rsidR="0076124F" w:rsidRPr="0053452C" w:rsidRDefault="00441735" w:rsidP="005D311F">
            <w:pPr>
              <w:pStyle w:val="Textoindependiente"/>
              <w:widowControl/>
              <w:tabs>
                <w:tab w:val="left" w:pos="567"/>
              </w:tabs>
              <w:autoSpaceDE w:val="0"/>
              <w:autoSpaceDN w:val="0"/>
              <w:adjustRightInd w:val="0"/>
              <w:ind w:left="0"/>
              <w:rPr>
                <w:rFonts w:cs="Arial"/>
                <w:b/>
                <w:lang w:val="es-ES"/>
              </w:rPr>
            </w:pPr>
            <w:r>
              <w:rPr>
                <w:rFonts w:cs="Arial"/>
                <w:b/>
                <w:lang w:val="es-ES"/>
              </w:rPr>
              <w:t xml:space="preserve">Denominación </w:t>
            </w:r>
            <w:r w:rsidR="0076124F" w:rsidRPr="0053452C">
              <w:rPr>
                <w:rFonts w:cs="Arial"/>
                <w:b/>
                <w:lang w:val="es-ES"/>
              </w:rPr>
              <w:t>del producto</w:t>
            </w:r>
          </w:p>
        </w:tc>
        <w:tc>
          <w:tcPr>
            <w:tcW w:w="1701" w:type="dxa"/>
            <w:tcBorders>
              <w:left w:val="single" w:sz="4" w:space="0" w:color="auto"/>
              <w:right w:val="single" w:sz="4" w:space="0" w:color="auto"/>
            </w:tcBorders>
            <w:shd w:val="clear" w:color="auto" w:fill="auto"/>
          </w:tcPr>
          <w:p w14:paraId="4C99EB33" w14:textId="77777777" w:rsidR="0076124F" w:rsidRPr="0053452C" w:rsidRDefault="0076124F" w:rsidP="00E80B04">
            <w:pPr>
              <w:pStyle w:val="Textoindependiente"/>
              <w:tabs>
                <w:tab w:val="left" w:pos="567"/>
              </w:tabs>
              <w:autoSpaceDE w:val="0"/>
              <w:autoSpaceDN w:val="0"/>
              <w:adjustRightInd w:val="0"/>
              <w:ind w:left="0"/>
              <w:rPr>
                <w:rFonts w:cs="Arial"/>
                <w:b/>
                <w:lang w:val="es-ES"/>
              </w:rPr>
            </w:pPr>
            <w:r w:rsidRPr="0053452C">
              <w:rPr>
                <w:rFonts w:cs="Arial"/>
                <w:b/>
                <w:bCs/>
                <w:lang w:val="es-ES"/>
              </w:rPr>
              <w:t>Actividad realizada sobre el producto:</w:t>
            </w:r>
          </w:p>
        </w:tc>
      </w:tr>
      <w:tr w:rsidR="0076124F" w:rsidRPr="00611F7F" w14:paraId="62F638BC" w14:textId="77777777" w:rsidTr="00F45A45">
        <w:trPr>
          <w:trHeight w:val="268"/>
        </w:trPr>
        <w:tc>
          <w:tcPr>
            <w:tcW w:w="7371" w:type="dxa"/>
            <w:tcBorders>
              <w:left w:val="single" w:sz="4" w:space="0" w:color="auto"/>
              <w:right w:val="single" w:sz="4" w:space="0" w:color="auto"/>
            </w:tcBorders>
            <w:shd w:val="clear" w:color="auto" w:fill="auto"/>
          </w:tcPr>
          <w:p w14:paraId="16ECE418" w14:textId="77777777" w:rsidR="0076124F" w:rsidRPr="0053452C"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Carnes y derivados no transformados. </w:t>
            </w:r>
          </w:p>
          <w:p w14:paraId="18F71FF9" w14:textId="77777777" w:rsidR="0053452C" w:rsidRPr="00D37212" w:rsidRDefault="0053452C" w:rsidP="0053452C">
            <w:pPr>
              <w:jc w:val="both"/>
              <w:rPr>
                <w:rFonts w:ascii="Arial" w:hAnsi="Arial" w:cs="Arial"/>
                <w:sz w:val="14"/>
                <w:szCs w:val="14"/>
                <w:lang w:val="es-ES"/>
              </w:rPr>
            </w:pPr>
            <w:r w:rsidRPr="0053452C">
              <w:rPr>
                <w:rFonts w:ascii="Arial" w:hAnsi="Arial" w:cs="Arial"/>
                <w:sz w:val="14"/>
                <w:szCs w:val="14"/>
                <w:lang w:val="es-ES"/>
              </w:rPr>
              <w:t>Carne fresca, refrigerada o congelada, en canales o piezas</w:t>
            </w:r>
            <w:r>
              <w:rPr>
                <w:rFonts w:ascii="Arial" w:hAnsi="Arial" w:cs="Arial"/>
                <w:sz w:val="14"/>
                <w:szCs w:val="14"/>
                <w:lang w:val="es-ES"/>
              </w:rPr>
              <w:t>.</w:t>
            </w:r>
          </w:p>
        </w:tc>
        <w:tc>
          <w:tcPr>
            <w:tcW w:w="1417" w:type="dxa"/>
            <w:tcBorders>
              <w:left w:val="single" w:sz="4" w:space="0" w:color="auto"/>
              <w:right w:val="single" w:sz="4" w:space="0" w:color="auto"/>
            </w:tcBorders>
            <w:shd w:val="clear" w:color="auto" w:fill="auto"/>
          </w:tcPr>
          <w:p w14:paraId="5B925039" w14:textId="77777777" w:rsidR="0076124F" w:rsidRPr="0053452C" w:rsidRDefault="00D37212" w:rsidP="00D37212">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171C8076" w14:textId="77777777" w:rsidR="0076124F" w:rsidRPr="00F45A45" w:rsidRDefault="0076124F" w:rsidP="00E80B04">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3B78FBF8" w14:textId="77777777" w:rsidR="0076124F" w:rsidRPr="00F45A45" w:rsidRDefault="0076124F" w:rsidP="00E80B04">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B672F6A" w14:textId="77777777" w:rsidR="0076124F" w:rsidRPr="00F45A45" w:rsidRDefault="0076124F" w:rsidP="00E80B04">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3092B293" w14:textId="77777777" w:rsidR="0076124F" w:rsidRPr="00F45A45" w:rsidRDefault="0076124F" w:rsidP="00E80B04">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6D98CAB" w14:textId="77777777" w:rsidR="005A1B5D" w:rsidRPr="00F45A45" w:rsidRDefault="005A1B5D" w:rsidP="00E80B04">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0EF4647" w14:textId="77777777" w:rsidTr="00F45A45">
        <w:trPr>
          <w:trHeight w:val="268"/>
        </w:trPr>
        <w:tc>
          <w:tcPr>
            <w:tcW w:w="7371" w:type="dxa"/>
            <w:tcBorders>
              <w:left w:val="single" w:sz="4" w:space="0" w:color="auto"/>
              <w:right w:val="single" w:sz="4" w:space="0" w:color="auto"/>
            </w:tcBorders>
            <w:shd w:val="clear" w:color="auto" w:fill="auto"/>
          </w:tcPr>
          <w:p w14:paraId="1AEB827B"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Carnes y derivados transformados.</w:t>
            </w:r>
          </w:p>
          <w:p w14:paraId="57F957AA" w14:textId="77777777" w:rsidR="0053452C" w:rsidRPr="0053452C" w:rsidRDefault="0053452C" w:rsidP="0053452C">
            <w:pPr>
              <w:jc w:val="both"/>
              <w:rPr>
                <w:rFonts w:ascii="Arial" w:hAnsi="Arial" w:cs="Arial"/>
                <w:sz w:val="14"/>
                <w:szCs w:val="14"/>
                <w:lang w:val="es-ES"/>
              </w:rPr>
            </w:pPr>
            <w:r w:rsidRPr="0053452C">
              <w:rPr>
                <w:rFonts w:ascii="Arial" w:hAnsi="Arial" w:cs="Arial"/>
                <w:sz w:val="14"/>
                <w:szCs w:val="14"/>
                <w:lang w:val="es-ES"/>
              </w:rPr>
              <w:t>Embutidos (salchichón, chorizo, pechuga de pavo, morcilla de cerdo), salazones (jamón, cecina), grasas animales (manteca</w:t>
            </w:r>
            <w:r>
              <w:rPr>
                <w:rFonts w:ascii="Arial" w:hAnsi="Arial" w:cs="Arial"/>
                <w:sz w:val="14"/>
                <w:szCs w:val="14"/>
                <w:lang w:val="es-ES"/>
              </w:rPr>
              <w:t xml:space="preserve"> de</w:t>
            </w:r>
            <w:r w:rsidRPr="0053452C">
              <w:rPr>
                <w:rFonts w:ascii="Arial" w:hAnsi="Arial" w:cs="Arial"/>
                <w:sz w:val="14"/>
                <w:szCs w:val="14"/>
                <w:lang w:val="es-ES"/>
              </w:rPr>
              <w:t xml:space="preserve"> cerdo, sebos), preparados de carne y carne picada, conservas cárnicas.</w:t>
            </w:r>
          </w:p>
        </w:tc>
        <w:tc>
          <w:tcPr>
            <w:tcW w:w="1417" w:type="dxa"/>
            <w:tcBorders>
              <w:left w:val="single" w:sz="4" w:space="0" w:color="auto"/>
              <w:right w:val="single" w:sz="4" w:space="0" w:color="auto"/>
            </w:tcBorders>
            <w:shd w:val="clear" w:color="auto" w:fill="auto"/>
          </w:tcPr>
          <w:p w14:paraId="13A4EA54"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38BE5CA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79F4443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AEA910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03CAB4A7"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2812EDB"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778A754" w14:textId="77777777" w:rsidTr="00F45A45">
        <w:trPr>
          <w:trHeight w:val="268"/>
        </w:trPr>
        <w:tc>
          <w:tcPr>
            <w:tcW w:w="7371" w:type="dxa"/>
            <w:tcBorders>
              <w:left w:val="single" w:sz="4" w:space="0" w:color="auto"/>
              <w:right w:val="single" w:sz="4" w:space="0" w:color="auto"/>
            </w:tcBorders>
            <w:shd w:val="clear" w:color="auto" w:fill="auto"/>
          </w:tcPr>
          <w:p w14:paraId="7667C68A"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Pescados, crustáceos, moluscos y derivados no transformados (incluidos alevines).</w:t>
            </w:r>
          </w:p>
          <w:p w14:paraId="0638978B" w14:textId="77777777" w:rsidR="00CF2FF9" w:rsidRPr="00CF2FF9" w:rsidRDefault="00CF2FF9" w:rsidP="00CF2FF9">
            <w:pPr>
              <w:jc w:val="both"/>
              <w:rPr>
                <w:rFonts w:ascii="Arial" w:hAnsi="Arial" w:cs="Arial"/>
                <w:sz w:val="14"/>
                <w:szCs w:val="14"/>
                <w:lang w:val="es-ES"/>
              </w:rPr>
            </w:pPr>
            <w:r w:rsidRPr="00CF2FF9">
              <w:rPr>
                <w:rFonts w:ascii="Arial" w:hAnsi="Arial" w:cs="Arial"/>
                <w:sz w:val="14"/>
                <w:szCs w:val="14"/>
                <w:lang w:val="es-ES"/>
              </w:rPr>
              <w:t>Pescados, moluscos, crustáceos frescos o congelados/ultracongelados. Alevines.</w:t>
            </w:r>
          </w:p>
        </w:tc>
        <w:tc>
          <w:tcPr>
            <w:tcW w:w="1417" w:type="dxa"/>
            <w:tcBorders>
              <w:left w:val="single" w:sz="4" w:space="0" w:color="auto"/>
              <w:right w:val="single" w:sz="4" w:space="0" w:color="auto"/>
            </w:tcBorders>
            <w:shd w:val="clear" w:color="auto" w:fill="auto"/>
          </w:tcPr>
          <w:p w14:paraId="441A74CE"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45FFDD59"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03DB895C"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183142B9"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34D984CE"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7C8A543"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22B6E930" w14:textId="77777777" w:rsidTr="00F45A45">
        <w:trPr>
          <w:trHeight w:val="268"/>
        </w:trPr>
        <w:tc>
          <w:tcPr>
            <w:tcW w:w="7371" w:type="dxa"/>
            <w:tcBorders>
              <w:left w:val="single" w:sz="4" w:space="0" w:color="auto"/>
              <w:right w:val="single" w:sz="4" w:space="0" w:color="auto"/>
            </w:tcBorders>
            <w:shd w:val="clear" w:color="auto" w:fill="auto"/>
          </w:tcPr>
          <w:p w14:paraId="3AB7E688"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Pescados, crustáceos, moluscos y derivados transformados.</w:t>
            </w:r>
          </w:p>
          <w:p w14:paraId="3C13BEE8" w14:textId="77777777" w:rsidR="00CF2FF9" w:rsidRPr="00CF2FF9" w:rsidRDefault="00CF2FF9" w:rsidP="00CF2FF9">
            <w:pPr>
              <w:jc w:val="both"/>
              <w:rPr>
                <w:rFonts w:ascii="Arial" w:hAnsi="Arial" w:cs="Arial"/>
                <w:sz w:val="14"/>
                <w:szCs w:val="14"/>
                <w:lang w:val="es-ES"/>
              </w:rPr>
            </w:pPr>
            <w:r w:rsidRPr="00CF2FF9">
              <w:rPr>
                <w:rFonts w:ascii="Arial" w:hAnsi="Arial" w:cs="Arial"/>
                <w:sz w:val="14"/>
                <w:szCs w:val="14"/>
                <w:lang w:val="es-ES"/>
              </w:rPr>
              <w:t>Conservas, semiconservas, aceites y grasas de pescado, harinas de pescado, derivados (caviar, huevas, sucedáneos).</w:t>
            </w:r>
          </w:p>
        </w:tc>
        <w:tc>
          <w:tcPr>
            <w:tcW w:w="1417" w:type="dxa"/>
            <w:tcBorders>
              <w:left w:val="single" w:sz="4" w:space="0" w:color="auto"/>
              <w:right w:val="single" w:sz="4" w:space="0" w:color="auto"/>
            </w:tcBorders>
            <w:shd w:val="clear" w:color="auto" w:fill="auto"/>
          </w:tcPr>
          <w:p w14:paraId="5C8F9967"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0BFCFD6E"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039325DA"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3F1FDB36"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4429773D"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5D04A16"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49644625" w14:textId="77777777" w:rsidTr="00F45A45">
        <w:trPr>
          <w:trHeight w:val="268"/>
        </w:trPr>
        <w:tc>
          <w:tcPr>
            <w:tcW w:w="7371" w:type="dxa"/>
            <w:tcBorders>
              <w:left w:val="single" w:sz="4" w:space="0" w:color="auto"/>
              <w:right w:val="single" w:sz="4" w:space="0" w:color="auto"/>
            </w:tcBorders>
            <w:shd w:val="clear" w:color="auto" w:fill="auto"/>
          </w:tcPr>
          <w:p w14:paraId="5E1C9CF2" w14:textId="77777777" w:rsidR="0076124F" w:rsidRPr="0053452C" w:rsidRDefault="0076124F" w:rsidP="005D311F">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rPr>
              <w:t xml:space="preserve"> </w:t>
            </w:r>
            <w:r w:rsidRPr="0053452C">
              <w:rPr>
                <w:rFonts w:ascii="Arial" w:hAnsi="Arial" w:cs="Arial"/>
                <w:sz w:val="16"/>
                <w:szCs w:val="16"/>
                <w:lang w:val="es-ES"/>
              </w:rPr>
              <w:t>Huevos.</w:t>
            </w:r>
          </w:p>
        </w:tc>
        <w:tc>
          <w:tcPr>
            <w:tcW w:w="1417" w:type="dxa"/>
            <w:tcBorders>
              <w:left w:val="single" w:sz="4" w:space="0" w:color="auto"/>
              <w:right w:val="single" w:sz="4" w:space="0" w:color="auto"/>
            </w:tcBorders>
            <w:shd w:val="clear" w:color="auto" w:fill="auto"/>
          </w:tcPr>
          <w:p w14:paraId="0ABDC6D6"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2D81A7D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621050AC"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6F3BC77"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6F91DCDF"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49D34754"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7195C93" w14:textId="77777777" w:rsidTr="00F45A45">
        <w:trPr>
          <w:trHeight w:val="268"/>
        </w:trPr>
        <w:tc>
          <w:tcPr>
            <w:tcW w:w="7371" w:type="dxa"/>
            <w:tcBorders>
              <w:left w:val="single" w:sz="4" w:space="0" w:color="auto"/>
              <w:right w:val="single" w:sz="4" w:space="0" w:color="auto"/>
            </w:tcBorders>
            <w:shd w:val="clear" w:color="auto" w:fill="auto"/>
          </w:tcPr>
          <w:p w14:paraId="26E3D11C"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Derivados del huevo.</w:t>
            </w:r>
          </w:p>
          <w:p w14:paraId="0CD9E695" w14:textId="77777777" w:rsidR="00CF2FF9" w:rsidRPr="00CF2FF9" w:rsidRDefault="00CF2FF9" w:rsidP="00CF2FF9">
            <w:pPr>
              <w:jc w:val="both"/>
              <w:rPr>
                <w:rFonts w:ascii="Arial" w:hAnsi="Arial" w:cs="Arial"/>
                <w:sz w:val="16"/>
                <w:szCs w:val="16"/>
                <w:lang w:val="es-ES"/>
              </w:rPr>
            </w:pPr>
            <w:r w:rsidRPr="00441735">
              <w:rPr>
                <w:rFonts w:ascii="Arial" w:hAnsi="Arial" w:cs="Arial"/>
                <w:color w:val="000000"/>
                <w:sz w:val="14"/>
                <w:szCs w:val="16"/>
                <w:shd w:val="clear" w:color="auto" w:fill="FFFFFF"/>
                <w:lang w:val="es-ES"/>
              </w:rPr>
              <w:t>Huevo hilado, huevo líquido.</w:t>
            </w:r>
          </w:p>
        </w:tc>
        <w:tc>
          <w:tcPr>
            <w:tcW w:w="1417" w:type="dxa"/>
            <w:tcBorders>
              <w:left w:val="single" w:sz="4" w:space="0" w:color="auto"/>
              <w:right w:val="single" w:sz="4" w:space="0" w:color="auto"/>
            </w:tcBorders>
            <w:shd w:val="clear" w:color="auto" w:fill="auto"/>
          </w:tcPr>
          <w:p w14:paraId="1E6F9994"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3A63862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171D5EC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5CC9DA5F"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46CB65CC"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40D238C"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15E42839" w14:textId="77777777" w:rsidTr="00F45A45">
        <w:trPr>
          <w:trHeight w:val="268"/>
        </w:trPr>
        <w:tc>
          <w:tcPr>
            <w:tcW w:w="7371" w:type="dxa"/>
            <w:tcBorders>
              <w:left w:val="single" w:sz="4" w:space="0" w:color="auto"/>
              <w:right w:val="single" w:sz="4" w:space="0" w:color="auto"/>
            </w:tcBorders>
            <w:shd w:val="clear" w:color="auto" w:fill="auto"/>
          </w:tcPr>
          <w:p w14:paraId="7301150B"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Productos obtenidos de la apicultura. </w:t>
            </w:r>
          </w:p>
          <w:p w14:paraId="0B913631" w14:textId="77777777" w:rsidR="00CF2FF9" w:rsidRPr="0053452C" w:rsidRDefault="00CF2FF9" w:rsidP="00CF2FF9">
            <w:pPr>
              <w:jc w:val="both"/>
              <w:rPr>
                <w:rFonts w:ascii="Arial" w:hAnsi="Arial" w:cs="Arial"/>
                <w:sz w:val="16"/>
                <w:szCs w:val="16"/>
                <w:lang w:val="es-ES"/>
              </w:rPr>
            </w:pPr>
            <w:r w:rsidRPr="00CF2FF9">
              <w:rPr>
                <w:rFonts w:ascii="Arial" w:hAnsi="Arial" w:cs="Arial"/>
                <w:color w:val="000000"/>
                <w:sz w:val="16"/>
                <w:szCs w:val="16"/>
                <w:shd w:val="clear" w:color="auto" w:fill="FFFFFF"/>
              </w:rPr>
              <w:t>Miel, polen, cera.</w:t>
            </w:r>
          </w:p>
        </w:tc>
        <w:tc>
          <w:tcPr>
            <w:tcW w:w="1417" w:type="dxa"/>
            <w:tcBorders>
              <w:left w:val="single" w:sz="4" w:space="0" w:color="auto"/>
              <w:right w:val="single" w:sz="4" w:space="0" w:color="auto"/>
            </w:tcBorders>
            <w:shd w:val="clear" w:color="auto" w:fill="auto"/>
          </w:tcPr>
          <w:p w14:paraId="5CD8BE8E"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021335BE"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36015992"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6CD5FB93"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68211675"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5867819C"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58CE9587" w14:textId="77777777" w:rsidTr="00F45A45">
        <w:trPr>
          <w:trHeight w:val="268"/>
        </w:trPr>
        <w:tc>
          <w:tcPr>
            <w:tcW w:w="7371" w:type="dxa"/>
            <w:tcBorders>
              <w:left w:val="single" w:sz="4" w:space="0" w:color="auto"/>
              <w:right w:val="single" w:sz="4" w:space="0" w:color="auto"/>
            </w:tcBorders>
            <w:shd w:val="clear" w:color="auto" w:fill="auto"/>
          </w:tcPr>
          <w:p w14:paraId="6CE7D16B" w14:textId="77777777" w:rsidR="0076124F" w:rsidRPr="00441735" w:rsidRDefault="0076124F" w:rsidP="00CF2FF9">
            <w:pPr>
              <w:jc w:val="both"/>
              <w:rPr>
                <w:rFonts w:ascii="Arial" w:hAnsi="Arial" w:cs="Arial"/>
                <w:color w:val="000000"/>
                <w:sz w:val="16"/>
                <w:szCs w:val="16"/>
                <w:shd w:val="clear" w:color="auto" w:fill="FFFFFF"/>
                <w:lang w:val="es-ES"/>
              </w:rPr>
            </w:pPr>
            <w:r w:rsidRPr="00CF2FF9">
              <w:rPr>
                <w:rFonts w:ascii="Arial" w:hAnsi="Arial" w:cs="Arial"/>
                <w:color w:val="000000"/>
                <w:sz w:val="16"/>
                <w:szCs w:val="16"/>
                <w:shd w:val="clear" w:color="auto" w:fill="FFFFFF"/>
              </w:rPr>
              <w:fldChar w:fldCharType="begin">
                <w:ffData>
                  <w:name w:val="Casilla173"/>
                  <w:enabled/>
                  <w:calcOnExit w:val="0"/>
                  <w:checkBox>
                    <w:sizeAuto/>
                    <w:default w:val="0"/>
                  </w:checkBox>
                </w:ffData>
              </w:fldChar>
            </w:r>
            <w:r w:rsidRPr="00441735">
              <w:rPr>
                <w:rFonts w:ascii="Arial" w:hAnsi="Arial" w:cs="Arial"/>
                <w:color w:val="000000"/>
                <w:sz w:val="16"/>
                <w:szCs w:val="16"/>
                <w:shd w:val="clear" w:color="auto" w:fill="FFFFFF"/>
                <w:lang w:val="es-ES"/>
              </w:rPr>
              <w:instrText xml:space="preserve"> FORMCHECKBOX </w:instrText>
            </w:r>
            <w:r w:rsidR="00CE6007">
              <w:rPr>
                <w:rFonts w:ascii="Arial" w:hAnsi="Arial" w:cs="Arial"/>
                <w:color w:val="000000"/>
                <w:sz w:val="16"/>
                <w:szCs w:val="16"/>
                <w:shd w:val="clear" w:color="auto" w:fill="FFFFFF"/>
              </w:rPr>
            </w:r>
            <w:r w:rsidR="00CE6007">
              <w:rPr>
                <w:rFonts w:ascii="Arial" w:hAnsi="Arial" w:cs="Arial"/>
                <w:color w:val="000000"/>
                <w:sz w:val="16"/>
                <w:szCs w:val="16"/>
                <w:shd w:val="clear" w:color="auto" w:fill="FFFFFF"/>
              </w:rPr>
              <w:fldChar w:fldCharType="separate"/>
            </w:r>
            <w:r w:rsidRPr="00CF2FF9">
              <w:rPr>
                <w:rFonts w:ascii="Arial" w:hAnsi="Arial" w:cs="Arial"/>
                <w:color w:val="000000"/>
                <w:sz w:val="16"/>
                <w:szCs w:val="16"/>
                <w:shd w:val="clear" w:color="auto" w:fill="FFFFFF"/>
              </w:rPr>
              <w:fldChar w:fldCharType="end"/>
            </w:r>
            <w:r w:rsidRPr="00441735">
              <w:rPr>
                <w:rFonts w:ascii="Arial" w:hAnsi="Arial" w:cs="Arial"/>
                <w:color w:val="000000"/>
                <w:sz w:val="16"/>
                <w:szCs w:val="16"/>
                <w:shd w:val="clear" w:color="auto" w:fill="FFFFFF"/>
                <w:lang w:val="es-ES"/>
              </w:rPr>
              <w:t xml:space="preserve"> Leche y derivados.</w:t>
            </w:r>
          </w:p>
          <w:p w14:paraId="1459F75A" w14:textId="77777777" w:rsidR="00CF2FF9" w:rsidRPr="00441735" w:rsidRDefault="00CF2FF9" w:rsidP="00CF2FF9">
            <w:pPr>
              <w:jc w:val="both"/>
              <w:rPr>
                <w:rFonts w:ascii="Arial" w:hAnsi="Arial" w:cs="Arial"/>
                <w:color w:val="000000"/>
                <w:sz w:val="14"/>
                <w:szCs w:val="14"/>
                <w:shd w:val="clear" w:color="auto" w:fill="FFFFFF"/>
                <w:lang w:val="es-ES"/>
              </w:rPr>
            </w:pPr>
            <w:r w:rsidRPr="00441735">
              <w:rPr>
                <w:rFonts w:ascii="Arial" w:hAnsi="Arial" w:cs="Arial"/>
                <w:color w:val="000000"/>
                <w:sz w:val="14"/>
                <w:szCs w:val="14"/>
                <w:shd w:val="clear" w:color="auto" w:fill="FFFFFF"/>
                <w:lang w:val="es-ES"/>
              </w:rPr>
              <w:t>Leche (pasterizada, UHT, deshidratada, condensada, en polvo), queso (fresco, madurado), mantequilla, yogur, nata, cuajada, suero, flan, batidos de leche, postres lácteos.</w:t>
            </w:r>
          </w:p>
        </w:tc>
        <w:tc>
          <w:tcPr>
            <w:tcW w:w="1417" w:type="dxa"/>
            <w:tcBorders>
              <w:left w:val="single" w:sz="4" w:space="0" w:color="auto"/>
              <w:right w:val="single" w:sz="4" w:space="0" w:color="auto"/>
            </w:tcBorders>
            <w:shd w:val="clear" w:color="auto" w:fill="auto"/>
          </w:tcPr>
          <w:p w14:paraId="5A72E660"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04FCD0F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71E8356A"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7456267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280F2A01"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68CB42CD"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2CC97B1C" w14:textId="77777777" w:rsidTr="00F45A45">
        <w:trPr>
          <w:trHeight w:val="268"/>
        </w:trPr>
        <w:tc>
          <w:tcPr>
            <w:tcW w:w="7371" w:type="dxa"/>
            <w:tcBorders>
              <w:left w:val="single" w:sz="4" w:space="0" w:color="auto"/>
              <w:right w:val="single" w:sz="4" w:space="0" w:color="auto"/>
            </w:tcBorders>
            <w:shd w:val="clear" w:color="auto" w:fill="auto"/>
          </w:tcPr>
          <w:p w14:paraId="084B3AD5"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Aceites vegetales y grasas vegetales comestibles. </w:t>
            </w:r>
          </w:p>
          <w:p w14:paraId="491CA83D" w14:textId="77777777" w:rsidR="00CF2FF9" w:rsidRPr="0053452C" w:rsidRDefault="00CF2FF9" w:rsidP="00CF2FF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Aceite de oliva, aceite de orujo de oliva, aceites vegetales (girasol, colza, coco, palma), grasas vegetales (margarina, manteca de cacao), condimentos a base de aceite con cosas.</w:t>
            </w:r>
          </w:p>
        </w:tc>
        <w:tc>
          <w:tcPr>
            <w:tcW w:w="1417" w:type="dxa"/>
            <w:tcBorders>
              <w:left w:val="single" w:sz="4" w:space="0" w:color="auto"/>
              <w:right w:val="single" w:sz="4" w:space="0" w:color="auto"/>
            </w:tcBorders>
            <w:shd w:val="clear" w:color="auto" w:fill="auto"/>
          </w:tcPr>
          <w:p w14:paraId="6B6F021A"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1CB08666" w14:textId="77777777" w:rsidR="0076124F" w:rsidRPr="0053452C" w:rsidRDefault="00D37212" w:rsidP="00F45A45">
            <w:pPr>
              <w:ind w:right="31"/>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3B20C0B6"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728DCEC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4543494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415F8C5A"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99824D3"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1F0DB18" w14:textId="77777777" w:rsidTr="00F45A45">
        <w:trPr>
          <w:trHeight w:val="268"/>
        </w:trPr>
        <w:tc>
          <w:tcPr>
            <w:tcW w:w="7371" w:type="dxa"/>
            <w:tcBorders>
              <w:left w:val="single" w:sz="4" w:space="0" w:color="auto"/>
              <w:right w:val="single" w:sz="4" w:space="0" w:color="auto"/>
            </w:tcBorders>
            <w:shd w:val="clear" w:color="auto" w:fill="auto"/>
          </w:tcPr>
          <w:p w14:paraId="4884AD73"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Cereales, harinas y derivados no transformados.</w:t>
            </w:r>
          </w:p>
          <w:p w14:paraId="24FEEB2C" w14:textId="77777777" w:rsidR="00CF2FF9" w:rsidRPr="00441735" w:rsidRDefault="00CF2FF9" w:rsidP="00CF2FF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Harina (de trigo, de centeno), sémola, semolina, granos mondados, arroz, salvados, fibras de cereales, quinoa.</w:t>
            </w:r>
          </w:p>
        </w:tc>
        <w:tc>
          <w:tcPr>
            <w:tcW w:w="1417" w:type="dxa"/>
            <w:tcBorders>
              <w:left w:val="single" w:sz="4" w:space="0" w:color="auto"/>
              <w:right w:val="single" w:sz="4" w:space="0" w:color="auto"/>
            </w:tcBorders>
            <w:shd w:val="clear" w:color="auto" w:fill="auto"/>
          </w:tcPr>
          <w:p w14:paraId="6290BB04"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656385F5"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3616EB5C"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284FFCB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1F9EDF96"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2CF42E92"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2EAB6FE8"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25C15BA0" w14:textId="77777777" w:rsidTr="00F45A45">
        <w:trPr>
          <w:trHeight w:val="268"/>
        </w:trPr>
        <w:tc>
          <w:tcPr>
            <w:tcW w:w="7371" w:type="dxa"/>
            <w:tcBorders>
              <w:left w:val="single" w:sz="4" w:space="0" w:color="auto"/>
              <w:right w:val="single" w:sz="4" w:space="0" w:color="auto"/>
            </w:tcBorders>
            <w:shd w:val="clear" w:color="auto" w:fill="auto"/>
          </w:tcPr>
          <w:p w14:paraId="1011E9F5"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Cereales, harinas y derivados transformados. </w:t>
            </w:r>
          </w:p>
          <w:p w14:paraId="1A49255D" w14:textId="2576ACA2" w:rsidR="00CF2FF9" w:rsidRPr="0053452C" w:rsidRDefault="00CF2FF9" w:rsidP="00CF2FF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Cereales en copos o expandidos, pan (común, integral, biscotes, colines, rallado, de leche), pasta (rellenas, frescas), productos de confitería, pastelería, bollería y respostería (masas de hojaldre, pastas de té, polvorones, rosquillas, biz</w:t>
            </w:r>
            <w:r w:rsidR="005474DE">
              <w:rPr>
                <w:rFonts w:ascii="Arial" w:hAnsi="Arial" w:cs="Arial"/>
                <w:color w:val="000000"/>
                <w:sz w:val="14"/>
                <w:szCs w:val="14"/>
                <w:shd w:val="clear" w:color="auto" w:fill="FFFFFF"/>
                <w:lang w:val="es-ES"/>
              </w:rPr>
              <w:t>c</w:t>
            </w:r>
            <w:r w:rsidRPr="00441735">
              <w:rPr>
                <w:rFonts w:ascii="Arial" w:hAnsi="Arial" w:cs="Arial"/>
                <w:color w:val="000000"/>
                <w:sz w:val="14"/>
                <w:szCs w:val="14"/>
                <w:shd w:val="clear" w:color="auto" w:fill="FFFFFF"/>
                <w:lang w:val="es-ES"/>
              </w:rPr>
              <w:t>ochos, magdalenas, buñuelos, empanadas, canapés), galletas (maría, crackers, barquillos, recubiertas de chocolate), muesli, seit</w:t>
            </w:r>
            <w:r w:rsidR="005474DE">
              <w:rPr>
                <w:rFonts w:ascii="Arial" w:hAnsi="Arial" w:cs="Arial"/>
                <w:color w:val="000000"/>
                <w:sz w:val="14"/>
                <w:szCs w:val="14"/>
                <w:shd w:val="clear" w:color="auto" w:fill="FFFFFF"/>
                <w:lang w:val="es-ES"/>
              </w:rPr>
              <w:t>á</w:t>
            </w:r>
            <w:r w:rsidRPr="00441735">
              <w:rPr>
                <w:rFonts w:ascii="Arial" w:hAnsi="Arial" w:cs="Arial"/>
                <w:color w:val="000000"/>
                <w:sz w:val="14"/>
                <w:szCs w:val="14"/>
                <w:shd w:val="clear" w:color="auto" w:fill="FFFFFF"/>
                <w:lang w:val="es-ES"/>
              </w:rPr>
              <w:t>n (gluten de trigo).</w:t>
            </w:r>
          </w:p>
        </w:tc>
        <w:tc>
          <w:tcPr>
            <w:tcW w:w="1417" w:type="dxa"/>
            <w:tcBorders>
              <w:left w:val="single" w:sz="4" w:space="0" w:color="auto"/>
              <w:right w:val="single" w:sz="4" w:space="0" w:color="auto"/>
            </w:tcBorders>
            <w:shd w:val="clear" w:color="auto" w:fill="auto"/>
          </w:tcPr>
          <w:p w14:paraId="032B2499"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2927C3D2"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759018A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340E5C1E"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5F0AD36"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1D31C0F1"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8C3AC9A"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7DD0C330" w14:textId="77777777" w:rsidTr="00F45A45">
        <w:trPr>
          <w:trHeight w:val="268"/>
        </w:trPr>
        <w:tc>
          <w:tcPr>
            <w:tcW w:w="7371" w:type="dxa"/>
            <w:tcBorders>
              <w:left w:val="single" w:sz="4" w:space="0" w:color="auto"/>
              <w:right w:val="single" w:sz="4" w:space="0" w:color="auto"/>
            </w:tcBorders>
            <w:shd w:val="clear" w:color="auto" w:fill="auto"/>
          </w:tcPr>
          <w:p w14:paraId="05E4CE23"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Productos hortofrutícolas (hortalizas, tubérculos, legumbres, frutos, frutas, setas y similares). </w:t>
            </w:r>
          </w:p>
          <w:p w14:paraId="35C4D35B" w14:textId="50573FFB" w:rsidR="00CF2FF9" w:rsidRPr="0053452C" w:rsidRDefault="00CF2FF9" w:rsidP="004366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Hortalizas frescas (incluidas en maceta), tubérculos, legumbres, frutas frescas, setas frescas, productos de origen vegetal congelados/ultracongelados, frutos secos natu</w:t>
            </w:r>
            <w:r w:rsidR="00E80B04" w:rsidRPr="00441735">
              <w:rPr>
                <w:rFonts w:ascii="Arial" w:hAnsi="Arial" w:cs="Arial"/>
                <w:color w:val="000000"/>
                <w:sz w:val="14"/>
                <w:szCs w:val="14"/>
                <w:shd w:val="clear" w:color="auto" w:fill="FFFFFF"/>
                <w:lang w:val="es-ES"/>
              </w:rPr>
              <w:t>rales (almendra, avellana, nuez</w:t>
            </w:r>
            <w:r w:rsidRPr="00441735">
              <w:rPr>
                <w:rFonts w:ascii="Arial" w:hAnsi="Arial" w:cs="Arial"/>
                <w:color w:val="000000"/>
                <w:sz w:val="14"/>
                <w:szCs w:val="14"/>
                <w:shd w:val="clear" w:color="auto" w:fill="FFFFFF"/>
                <w:lang w:val="es-ES"/>
              </w:rPr>
              <w:t>), IV gama sin tratamiento térmico, semillas alimentación (</w:t>
            </w:r>
            <w:r w:rsidR="005474DE" w:rsidRPr="00441735">
              <w:rPr>
                <w:rFonts w:ascii="Arial" w:hAnsi="Arial" w:cs="Arial"/>
                <w:color w:val="000000"/>
                <w:sz w:val="14"/>
                <w:szCs w:val="14"/>
                <w:shd w:val="clear" w:color="auto" w:fill="FFFFFF"/>
                <w:lang w:val="es-ES"/>
              </w:rPr>
              <w:t>chía</w:t>
            </w:r>
            <w:r w:rsidRPr="00441735">
              <w:rPr>
                <w:rFonts w:ascii="Arial" w:hAnsi="Arial" w:cs="Arial"/>
                <w:color w:val="000000"/>
                <w:sz w:val="14"/>
                <w:szCs w:val="14"/>
                <w:shd w:val="clear" w:color="auto" w:fill="FFFFFF"/>
                <w:lang w:val="es-ES"/>
              </w:rPr>
              <w:t>, lino).</w:t>
            </w:r>
          </w:p>
        </w:tc>
        <w:bookmarkStart w:id="0" w:name="_GoBack"/>
        <w:tc>
          <w:tcPr>
            <w:tcW w:w="1417" w:type="dxa"/>
            <w:tcBorders>
              <w:left w:val="single" w:sz="4" w:space="0" w:color="auto"/>
              <w:right w:val="single" w:sz="4" w:space="0" w:color="auto"/>
            </w:tcBorders>
            <w:shd w:val="clear" w:color="auto" w:fill="auto"/>
          </w:tcPr>
          <w:p w14:paraId="5AED1E34"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bookmarkEnd w:id="0"/>
            <w:r w:rsidRPr="0053452C">
              <w:rPr>
                <w:rFonts w:ascii="Arial" w:hAnsi="Arial" w:cs="Arial"/>
                <w:sz w:val="16"/>
                <w:szCs w:val="16"/>
                <w:lang w:val="es-ES"/>
              </w:rPr>
              <w:t xml:space="preserve">  Eco  </w:t>
            </w:r>
          </w:p>
          <w:p w14:paraId="55AC8A0E"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57391AC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44C4CFAF"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4D60376D"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7F3B3C0B"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E7B5DF8"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48A30311" w14:textId="77777777" w:rsidTr="00F45A45">
        <w:trPr>
          <w:trHeight w:val="268"/>
        </w:trPr>
        <w:tc>
          <w:tcPr>
            <w:tcW w:w="7371" w:type="dxa"/>
            <w:tcBorders>
              <w:left w:val="single" w:sz="4" w:space="0" w:color="auto"/>
              <w:right w:val="single" w:sz="4" w:space="0" w:color="auto"/>
            </w:tcBorders>
            <w:shd w:val="clear" w:color="auto" w:fill="auto"/>
          </w:tcPr>
          <w:p w14:paraId="4CDD0F4F"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Productos hortofrutícolas transformados (hortalizas, tubérculos, legumbres, frutas, setas y similares).</w:t>
            </w:r>
          </w:p>
          <w:p w14:paraId="57A121BD" w14:textId="2308BC5B" w:rsidR="00CF2FF9" w:rsidRPr="0053452C" w:rsidRDefault="00CF2FF9" w:rsidP="004366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 xml:space="preserve">Aceitunas (con hueso, rellenas), pasta de aceitunas, encurtidos, conservas y semiconservas vegetales (alubias, champiñones, maíz, dulce de membrillo, triturados de tomate, compota, confitura, mermelada, fruta en </w:t>
            </w:r>
            <w:r w:rsidR="005474DE" w:rsidRPr="00441735">
              <w:rPr>
                <w:rFonts w:ascii="Arial" w:hAnsi="Arial" w:cs="Arial"/>
                <w:color w:val="000000"/>
                <w:sz w:val="14"/>
                <w:szCs w:val="14"/>
                <w:shd w:val="clear" w:color="auto" w:fill="FFFFFF"/>
                <w:lang w:val="es-ES"/>
              </w:rPr>
              <w:t>almíbar</w:t>
            </w:r>
            <w:r w:rsidRPr="00441735">
              <w:rPr>
                <w:rFonts w:ascii="Arial" w:hAnsi="Arial" w:cs="Arial"/>
                <w:color w:val="000000"/>
                <w:sz w:val="14"/>
                <w:szCs w:val="14"/>
                <w:shd w:val="clear" w:color="auto" w:fill="FFFFFF"/>
                <w:lang w:val="es-ES"/>
              </w:rPr>
              <w:t xml:space="preserve">, fruta </w:t>
            </w:r>
            <w:r w:rsidRPr="00441735">
              <w:rPr>
                <w:rFonts w:ascii="Arial" w:hAnsi="Arial" w:cs="Arial"/>
                <w:color w:val="000000"/>
                <w:sz w:val="14"/>
                <w:szCs w:val="14"/>
                <w:shd w:val="clear" w:color="auto" w:fill="FFFFFF"/>
                <w:lang w:val="es-ES"/>
              </w:rPr>
              <w:lastRenderedPageBreak/>
              <w:t>escachada), zumos y jugos vegetales (leche de soja, leche de avena, bebida vegetal), productos de origen vegetal secos/deshidratados/desecados (uvas pasas, orejones, moringa), transformados a base de vegetales (fritos, tostados), frutos secos (tostados, fritos), algas, hamburg</w:t>
            </w:r>
            <w:r w:rsidR="005474DE">
              <w:rPr>
                <w:rFonts w:ascii="Arial" w:hAnsi="Arial" w:cs="Arial"/>
                <w:color w:val="000000"/>
                <w:sz w:val="14"/>
                <w:szCs w:val="14"/>
                <w:shd w:val="clear" w:color="auto" w:fill="FFFFFF"/>
                <w:lang w:val="es-ES"/>
              </w:rPr>
              <w:t>u</w:t>
            </w:r>
            <w:r w:rsidRPr="00441735">
              <w:rPr>
                <w:rFonts w:ascii="Arial" w:hAnsi="Arial" w:cs="Arial"/>
                <w:color w:val="000000"/>
                <w:sz w:val="14"/>
                <w:szCs w:val="14"/>
                <w:shd w:val="clear" w:color="auto" w:fill="FFFFFF"/>
                <w:lang w:val="es-ES"/>
              </w:rPr>
              <w:t>esas vegetales (de soja, etc</w:t>
            </w:r>
            <w:r w:rsidR="005474DE">
              <w:rPr>
                <w:rFonts w:ascii="Arial" w:hAnsi="Arial" w:cs="Arial"/>
                <w:color w:val="000000"/>
                <w:sz w:val="14"/>
                <w:szCs w:val="14"/>
                <w:shd w:val="clear" w:color="auto" w:fill="FFFFFF"/>
                <w:lang w:val="es-ES"/>
              </w:rPr>
              <w:t>.</w:t>
            </w:r>
            <w:r w:rsidRPr="00441735">
              <w:rPr>
                <w:rFonts w:ascii="Arial" w:hAnsi="Arial" w:cs="Arial"/>
                <w:color w:val="000000"/>
                <w:sz w:val="14"/>
                <w:szCs w:val="14"/>
                <w:shd w:val="clear" w:color="auto" w:fill="FFFFFF"/>
                <w:lang w:val="es-ES"/>
              </w:rPr>
              <w:t>)</w:t>
            </w:r>
            <w:r w:rsidR="00436609" w:rsidRPr="00441735">
              <w:rPr>
                <w:rFonts w:ascii="Arial" w:hAnsi="Arial" w:cs="Arial"/>
                <w:color w:val="000000"/>
                <w:sz w:val="14"/>
                <w:szCs w:val="14"/>
                <w:shd w:val="clear" w:color="auto" w:fill="FFFFFF"/>
                <w:lang w:val="es-ES"/>
              </w:rPr>
              <w:t>.</w:t>
            </w:r>
          </w:p>
        </w:tc>
        <w:tc>
          <w:tcPr>
            <w:tcW w:w="1417" w:type="dxa"/>
            <w:tcBorders>
              <w:left w:val="single" w:sz="4" w:space="0" w:color="auto"/>
              <w:right w:val="single" w:sz="4" w:space="0" w:color="auto"/>
            </w:tcBorders>
            <w:shd w:val="clear" w:color="auto" w:fill="auto"/>
          </w:tcPr>
          <w:p w14:paraId="5B9839E8" w14:textId="77777777" w:rsidR="0053452C" w:rsidRDefault="00D37212" w:rsidP="00107949">
            <w:pPr>
              <w:rPr>
                <w:rFonts w:ascii="Arial" w:hAnsi="Arial" w:cs="Arial"/>
                <w:sz w:val="16"/>
                <w:szCs w:val="16"/>
                <w:lang w:val="es-ES"/>
              </w:rPr>
            </w:pPr>
            <w:r w:rsidRPr="0053452C">
              <w:rPr>
                <w:rFonts w:ascii="Arial" w:hAnsi="Arial" w:cs="Arial"/>
                <w:sz w:val="16"/>
                <w:szCs w:val="16"/>
              </w:rPr>
              <w:lastRenderedPageBreak/>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79F268D9"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63AD386D"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075AA783"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3BD8EE02"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0C2F9D05"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9A77793"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lastRenderedPageBreak/>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1EC3E834" w14:textId="77777777" w:rsidTr="00F45A45">
        <w:trPr>
          <w:trHeight w:val="268"/>
        </w:trPr>
        <w:tc>
          <w:tcPr>
            <w:tcW w:w="7371" w:type="dxa"/>
            <w:tcBorders>
              <w:left w:val="single" w:sz="4" w:space="0" w:color="auto"/>
              <w:right w:val="single" w:sz="4" w:space="0" w:color="auto"/>
            </w:tcBorders>
            <w:shd w:val="clear" w:color="auto" w:fill="auto"/>
          </w:tcPr>
          <w:p w14:paraId="30B973A6" w14:textId="77777777" w:rsidR="0076124F" w:rsidRDefault="0076124F" w:rsidP="005D311F">
            <w:pPr>
              <w:rPr>
                <w:rFonts w:ascii="Arial" w:hAnsi="Arial" w:cs="Arial"/>
                <w:sz w:val="16"/>
                <w:szCs w:val="16"/>
                <w:lang w:val="es-ES"/>
              </w:rPr>
            </w:pPr>
            <w:r w:rsidRPr="0053452C">
              <w:rPr>
                <w:rFonts w:ascii="Arial" w:hAnsi="Arial" w:cs="Arial"/>
                <w:sz w:val="16"/>
                <w:szCs w:val="16"/>
              </w:rPr>
              <w:lastRenderedPageBreak/>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Azúcares, derivados y similares, siropes, melazas.</w:t>
            </w:r>
          </w:p>
          <w:p w14:paraId="5596844A" w14:textId="77777777" w:rsidR="00CF2FF9" w:rsidRPr="0053452C" w:rsidRDefault="00CF2FF9" w:rsidP="004366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Azúcar, caramelos, golosinas, garrapiñados, caramelizados, artículos de regaliz, goma de mascar, turrones, mazapanes, barritas (llevan algún tipo de melaza), bombones.</w:t>
            </w:r>
          </w:p>
        </w:tc>
        <w:tc>
          <w:tcPr>
            <w:tcW w:w="1417" w:type="dxa"/>
            <w:tcBorders>
              <w:left w:val="single" w:sz="4" w:space="0" w:color="auto"/>
              <w:right w:val="single" w:sz="4" w:space="0" w:color="auto"/>
            </w:tcBorders>
            <w:shd w:val="clear" w:color="auto" w:fill="auto"/>
          </w:tcPr>
          <w:p w14:paraId="0A5DF4AF"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5180A355"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4F06D1D7"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53ACF667"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D75AA5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16143B59"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21358F37"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5D595000" w14:textId="77777777" w:rsidTr="00F45A45">
        <w:trPr>
          <w:trHeight w:val="268"/>
        </w:trPr>
        <w:tc>
          <w:tcPr>
            <w:tcW w:w="7371" w:type="dxa"/>
            <w:tcBorders>
              <w:left w:val="single" w:sz="4" w:space="0" w:color="auto"/>
              <w:right w:val="single" w:sz="4" w:space="0" w:color="auto"/>
            </w:tcBorders>
            <w:shd w:val="clear" w:color="auto" w:fill="auto"/>
          </w:tcPr>
          <w:p w14:paraId="5CAFE7B5"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Condimentos y especias. </w:t>
            </w:r>
          </w:p>
          <w:p w14:paraId="6358FC45" w14:textId="77777777" w:rsidR="00CF2FF9" w:rsidRPr="0053452C" w:rsidRDefault="00CF2FF9" w:rsidP="00BC12DE">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Vinagre (de vino, de frutas), especias (canela, comino, pimentón, romero), condimentos preparados, sal con hierbas, salsa de soja.</w:t>
            </w:r>
          </w:p>
        </w:tc>
        <w:tc>
          <w:tcPr>
            <w:tcW w:w="1417" w:type="dxa"/>
            <w:tcBorders>
              <w:left w:val="single" w:sz="4" w:space="0" w:color="auto"/>
              <w:right w:val="single" w:sz="4" w:space="0" w:color="auto"/>
            </w:tcBorders>
            <w:shd w:val="clear" w:color="auto" w:fill="auto"/>
          </w:tcPr>
          <w:p w14:paraId="67D2C406"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1BB6F5AB"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54FB72A4"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4D69EF6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7411CC2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69D20BE5"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3A1F49A7"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3AE3796B" w14:textId="77777777" w:rsidTr="00F45A45">
        <w:trPr>
          <w:trHeight w:val="268"/>
        </w:trPr>
        <w:tc>
          <w:tcPr>
            <w:tcW w:w="7371" w:type="dxa"/>
            <w:tcBorders>
              <w:left w:val="single" w:sz="4" w:space="0" w:color="auto"/>
              <w:right w:val="single" w:sz="4" w:space="0" w:color="auto"/>
            </w:tcBorders>
            <w:shd w:val="clear" w:color="auto" w:fill="auto"/>
          </w:tcPr>
          <w:p w14:paraId="465F0304"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Alimentos estimulantes, especies vegetales para infusiones y sus derivados.</w:t>
            </w:r>
          </w:p>
          <w:p w14:paraId="46038353" w14:textId="0EC6DFA5" w:rsidR="00CF2FF9" w:rsidRPr="00441735"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Café (tueste natural, molido, soluble), té (e</w:t>
            </w:r>
            <w:r w:rsidR="005474DE">
              <w:rPr>
                <w:rFonts w:ascii="Arial" w:hAnsi="Arial" w:cs="Arial"/>
                <w:color w:val="000000"/>
                <w:sz w:val="14"/>
                <w:szCs w:val="14"/>
                <w:shd w:val="clear" w:color="auto" w:fill="FFFFFF"/>
                <w:lang w:val="es-ES"/>
              </w:rPr>
              <w:t>s</w:t>
            </w:r>
            <w:r w:rsidRPr="00441735">
              <w:rPr>
                <w:rFonts w:ascii="Arial" w:hAnsi="Arial" w:cs="Arial"/>
                <w:color w:val="000000"/>
                <w:sz w:val="14"/>
                <w:szCs w:val="14"/>
                <w:shd w:val="clear" w:color="auto" w:fill="FFFFFF"/>
                <w:lang w:val="es-ES"/>
              </w:rPr>
              <w:t xml:space="preserve">pecias estimulantes en polvo </w:t>
            </w:r>
            <w:r w:rsidR="005474DE" w:rsidRPr="00441735">
              <w:rPr>
                <w:rFonts w:ascii="Arial" w:hAnsi="Arial" w:cs="Arial"/>
                <w:color w:val="000000"/>
                <w:sz w:val="14"/>
                <w:szCs w:val="14"/>
                <w:shd w:val="clear" w:color="auto" w:fill="FFFFFF"/>
                <w:lang w:val="es-ES"/>
              </w:rPr>
              <w:t>también</w:t>
            </w:r>
            <w:r w:rsidRPr="00441735">
              <w:rPr>
                <w:rFonts w:ascii="Arial" w:hAnsi="Arial" w:cs="Arial"/>
                <w:color w:val="000000"/>
                <w:sz w:val="14"/>
                <w:szCs w:val="14"/>
                <w:shd w:val="clear" w:color="auto" w:fill="FFFFFF"/>
                <w:lang w:val="es-ES"/>
              </w:rPr>
              <w:t>), especies vegetales para infusiones (manzanilla, tila), cacao y derivados (manteca, en polvo, chocolate), yerba mate</w:t>
            </w:r>
            <w:r w:rsidR="00345109" w:rsidRPr="00441735">
              <w:rPr>
                <w:rFonts w:ascii="Arial" w:hAnsi="Arial" w:cs="Arial"/>
                <w:color w:val="000000"/>
                <w:sz w:val="14"/>
                <w:szCs w:val="14"/>
                <w:shd w:val="clear" w:color="auto" w:fill="FFFFFF"/>
                <w:lang w:val="es-ES"/>
              </w:rPr>
              <w:t>, c</w:t>
            </w:r>
            <w:r w:rsidRPr="00441735">
              <w:rPr>
                <w:rFonts w:ascii="Arial" w:hAnsi="Arial" w:cs="Arial"/>
                <w:color w:val="000000"/>
                <w:sz w:val="14"/>
                <w:szCs w:val="14"/>
                <w:shd w:val="clear" w:color="auto" w:fill="FFFFFF"/>
                <w:lang w:val="es-ES"/>
              </w:rPr>
              <w:t>afé verde, café verde descafeinado.</w:t>
            </w:r>
          </w:p>
        </w:tc>
        <w:tc>
          <w:tcPr>
            <w:tcW w:w="1417" w:type="dxa"/>
            <w:tcBorders>
              <w:left w:val="single" w:sz="4" w:space="0" w:color="auto"/>
              <w:right w:val="single" w:sz="4" w:space="0" w:color="auto"/>
            </w:tcBorders>
            <w:shd w:val="clear" w:color="auto" w:fill="auto"/>
          </w:tcPr>
          <w:p w14:paraId="0FD1DCF3"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011608EF"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45616435"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444E259D"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0505CD9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4AAD776B"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7BCB21FA"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101F3A3" w14:textId="77777777" w:rsidTr="00F45A45">
        <w:trPr>
          <w:trHeight w:val="268"/>
        </w:trPr>
        <w:tc>
          <w:tcPr>
            <w:tcW w:w="7371" w:type="dxa"/>
            <w:tcBorders>
              <w:left w:val="single" w:sz="4" w:space="0" w:color="auto"/>
              <w:right w:val="single" w:sz="4" w:space="0" w:color="auto"/>
            </w:tcBorders>
            <w:shd w:val="clear" w:color="auto" w:fill="auto"/>
          </w:tcPr>
          <w:p w14:paraId="43B5D29D"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Comidas preparadas.</w:t>
            </w:r>
          </w:p>
          <w:p w14:paraId="315DBB96"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Caldos, consomés, salsas (tomate frito, mayonesa), patatas fritas y productos de aperitivo, cremas de verduras, carnes y pescados.</w:t>
            </w:r>
          </w:p>
        </w:tc>
        <w:tc>
          <w:tcPr>
            <w:tcW w:w="1417" w:type="dxa"/>
            <w:tcBorders>
              <w:left w:val="single" w:sz="4" w:space="0" w:color="auto"/>
              <w:right w:val="single" w:sz="4" w:space="0" w:color="auto"/>
            </w:tcBorders>
            <w:shd w:val="clear" w:color="auto" w:fill="auto"/>
          </w:tcPr>
          <w:p w14:paraId="73F22834"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2BFD545E"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309A6F31"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FA88ADC"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6FE3EE83"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16421A91"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2491B93E" w14:textId="77777777" w:rsidTr="00F45A45">
        <w:trPr>
          <w:trHeight w:val="268"/>
        </w:trPr>
        <w:tc>
          <w:tcPr>
            <w:tcW w:w="7371" w:type="dxa"/>
            <w:tcBorders>
              <w:left w:val="single" w:sz="4" w:space="0" w:color="auto"/>
              <w:right w:val="single" w:sz="4" w:space="0" w:color="auto"/>
            </w:tcBorders>
            <w:shd w:val="clear" w:color="auto" w:fill="auto"/>
          </w:tcPr>
          <w:p w14:paraId="42EC6837"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 xml:space="preserve">Alimentación especial y complementos alimenticios. </w:t>
            </w:r>
          </w:p>
          <w:p w14:paraId="0266E213"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Alimentos y preparados de alimentación infantil (a base de cereales), productos dietéticos (para intolerantes al gluten), complementos alimenticios, aceite esencial, edulcorantes, extractos.</w:t>
            </w:r>
          </w:p>
        </w:tc>
        <w:tc>
          <w:tcPr>
            <w:tcW w:w="1417" w:type="dxa"/>
            <w:tcBorders>
              <w:left w:val="single" w:sz="4" w:space="0" w:color="auto"/>
              <w:right w:val="single" w:sz="4" w:space="0" w:color="auto"/>
            </w:tcBorders>
            <w:shd w:val="clear" w:color="auto" w:fill="auto"/>
          </w:tcPr>
          <w:p w14:paraId="3FFB948C" w14:textId="77777777" w:rsidR="0076124F" w:rsidRP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317E87B1"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5E28710F"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50862B8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4640ED80"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43E43352"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7DA5FDFE" w14:textId="77777777" w:rsidTr="00F45A45">
        <w:trPr>
          <w:trHeight w:val="268"/>
        </w:trPr>
        <w:tc>
          <w:tcPr>
            <w:tcW w:w="7371" w:type="dxa"/>
            <w:tcBorders>
              <w:left w:val="single" w:sz="4" w:space="0" w:color="auto"/>
              <w:right w:val="single" w:sz="4" w:space="0" w:color="auto"/>
            </w:tcBorders>
            <w:shd w:val="clear" w:color="auto" w:fill="auto"/>
          </w:tcPr>
          <w:p w14:paraId="057C3AF2"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Helados.</w:t>
            </w:r>
          </w:p>
          <w:p w14:paraId="09EE0AF8"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Helados lácteos, helados no lácteos (sorbetes, granizados).</w:t>
            </w:r>
          </w:p>
        </w:tc>
        <w:tc>
          <w:tcPr>
            <w:tcW w:w="1417" w:type="dxa"/>
            <w:tcBorders>
              <w:left w:val="single" w:sz="4" w:space="0" w:color="auto"/>
              <w:right w:val="single" w:sz="4" w:space="0" w:color="auto"/>
            </w:tcBorders>
            <w:shd w:val="clear" w:color="auto" w:fill="auto"/>
          </w:tcPr>
          <w:p w14:paraId="0C27704A"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600B7017"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31D81ED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4B22E016"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13FB939F"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355AF641"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0B6FB61E" w14:textId="77777777" w:rsidTr="00F45A45">
        <w:trPr>
          <w:trHeight w:val="268"/>
        </w:trPr>
        <w:tc>
          <w:tcPr>
            <w:tcW w:w="7371" w:type="dxa"/>
            <w:tcBorders>
              <w:left w:val="single" w:sz="4" w:space="0" w:color="auto"/>
              <w:right w:val="single" w:sz="4" w:space="0" w:color="auto"/>
            </w:tcBorders>
            <w:shd w:val="clear" w:color="auto" w:fill="auto"/>
          </w:tcPr>
          <w:p w14:paraId="640DE611"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Bebidas no alcohólicas.</w:t>
            </w:r>
          </w:p>
          <w:p w14:paraId="0440107E"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Bebidas refrescantes y horchata.</w:t>
            </w:r>
          </w:p>
        </w:tc>
        <w:tc>
          <w:tcPr>
            <w:tcW w:w="1417" w:type="dxa"/>
            <w:tcBorders>
              <w:left w:val="single" w:sz="4" w:space="0" w:color="auto"/>
              <w:right w:val="single" w:sz="4" w:space="0" w:color="auto"/>
            </w:tcBorders>
            <w:shd w:val="clear" w:color="auto" w:fill="auto"/>
          </w:tcPr>
          <w:p w14:paraId="28C55DFC"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36B34678"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16A32CB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0CF7D22F"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1A471D28"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35365755"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0C11C84"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619E6991" w14:textId="77777777" w:rsidTr="00F45A45">
        <w:trPr>
          <w:trHeight w:val="268"/>
        </w:trPr>
        <w:tc>
          <w:tcPr>
            <w:tcW w:w="7371" w:type="dxa"/>
            <w:tcBorders>
              <w:left w:val="single" w:sz="4" w:space="0" w:color="auto"/>
              <w:right w:val="single" w:sz="4" w:space="0" w:color="auto"/>
            </w:tcBorders>
            <w:shd w:val="clear" w:color="auto" w:fill="auto"/>
          </w:tcPr>
          <w:p w14:paraId="57AA5F49"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Bebidas alcohólicas.</w:t>
            </w:r>
          </w:p>
          <w:p w14:paraId="3E165650"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Vino, mosto de uva, bebidas espirituosas (whisky, aguardiente, anís), cerveza, sidra, sangría, alcohol etílico de uso alimentario.</w:t>
            </w:r>
          </w:p>
        </w:tc>
        <w:tc>
          <w:tcPr>
            <w:tcW w:w="1417" w:type="dxa"/>
            <w:tcBorders>
              <w:left w:val="single" w:sz="4" w:space="0" w:color="auto"/>
              <w:right w:val="single" w:sz="4" w:space="0" w:color="auto"/>
            </w:tcBorders>
            <w:shd w:val="clear" w:color="auto" w:fill="auto"/>
          </w:tcPr>
          <w:p w14:paraId="79FA14AC" w14:textId="77777777" w:rsidR="0053452C" w:rsidRDefault="00D37212" w:rsidP="00107949">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p w14:paraId="09F813FB"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w:t>
            </w:r>
            <w:r w:rsidR="00441735" w:rsidRPr="0053452C">
              <w:rPr>
                <w:rFonts w:ascii="Arial" w:hAnsi="Arial" w:cs="Arial"/>
                <w:sz w:val="16"/>
                <w:szCs w:val="16"/>
                <w:lang w:val="es-ES"/>
              </w:rPr>
              <w:t>Conversión</w:t>
            </w:r>
            <w:r w:rsidR="00441735" w:rsidRPr="00441735">
              <w:rPr>
                <w:rFonts w:ascii="Arial" w:hAnsi="Arial" w:cs="Arial"/>
                <w:sz w:val="16"/>
                <w:szCs w:val="16"/>
                <w:vertAlign w:val="superscript"/>
                <w:lang w:val="es-ES"/>
              </w:rPr>
              <w:t>4</w:t>
            </w:r>
          </w:p>
        </w:tc>
        <w:tc>
          <w:tcPr>
            <w:tcW w:w="1701" w:type="dxa"/>
            <w:tcBorders>
              <w:left w:val="single" w:sz="4" w:space="0" w:color="auto"/>
              <w:right w:val="single" w:sz="4" w:space="0" w:color="auto"/>
            </w:tcBorders>
            <w:shd w:val="clear" w:color="auto" w:fill="auto"/>
          </w:tcPr>
          <w:p w14:paraId="0D2343A7"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1CE70B6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66AC3412"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77567A57"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4BA059B6"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75555769" w14:textId="77777777" w:rsidTr="00F45A45">
        <w:trPr>
          <w:trHeight w:val="268"/>
        </w:trPr>
        <w:tc>
          <w:tcPr>
            <w:tcW w:w="7371" w:type="dxa"/>
            <w:tcBorders>
              <w:left w:val="single" w:sz="4" w:space="0" w:color="auto"/>
              <w:right w:val="single" w:sz="4" w:space="0" w:color="auto"/>
            </w:tcBorders>
            <w:shd w:val="clear" w:color="auto" w:fill="auto"/>
          </w:tcPr>
          <w:p w14:paraId="1544C056" w14:textId="77777777" w:rsidR="0076124F" w:rsidRDefault="0076124F"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Piensos.</w:t>
            </w:r>
          </w:p>
          <w:p w14:paraId="099362DC" w14:textId="77777777" w:rsidR="00CF2FF9" w:rsidRPr="0053452C" w:rsidRDefault="00CF2FF9" w:rsidP="00345109">
            <w:pPr>
              <w:jc w:val="both"/>
              <w:rPr>
                <w:rFonts w:ascii="Arial" w:hAnsi="Arial" w:cs="Arial"/>
                <w:sz w:val="16"/>
                <w:szCs w:val="16"/>
                <w:lang w:val="es-ES"/>
              </w:rPr>
            </w:pPr>
            <w:r w:rsidRPr="00441735">
              <w:rPr>
                <w:rFonts w:ascii="Arial" w:hAnsi="Arial" w:cs="Arial"/>
                <w:color w:val="000000"/>
                <w:sz w:val="14"/>
                <w:szCs w:val="14"/>
                <w:shd w:val="clear" w:color="auto" w:fill="FFFFFF"/>
                <w:lang w:val="es-ES"/>
              </w:rPr>
              <w:t>Piensos para ganado y animales de granja y para mascotas, forrajes y paja para alimentación del ganado, otros piensos (algarroba, garrofín).</w:t>
            </w:r>
          </w:p>
        </w:tc>
        <w:tc>
          <w:tcPr>
            <w:tcW w:w="1417" w:type="dxa"/>
            <w:tcBorders>
              <w:left w:val="single" w:sz="4" w:space="0" w:color="auto"/>
              <w:right w:val="single" w:sz="4" w:space="0" w:color="auto"/>
            </w:tcBorders>
            <w:shd w:val="clear" w:color="auto" w:fill="auto"/>
          </w:tcPr>
          <w:p w14:paraId="76444D90"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35607DA2"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51C06E1E"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5E4D4C90"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567F1E15"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65B1E970"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r w:rsidR="0076124F" w:rsidRPr="00611F7F" w14:paraId="18B2821F" w14:textId="77777777" w:rsidTr="00F45A45">
        <w:trPr>
          <w:trHeight w:val="268"/>
        </w:trPr>
        <w:tc>
          <w:tcPr>
            <w:tcW w:w="7371" w:type="dxa"/>
            <w:tcBorders>
              <w:left w:val="single" w:sz="4" w:space="0" w:color="auto"/>
              <w:right w:val="single" w:sz="4" w:space="0" w:color="auto"/>
            </w:tcBorders>
            <w:shd w:val="clear" w:color="auto" w:fill="auto"/>
          </w:tcPr>
          <w:p w14:paraId="66073C4C" w14:textId="77777777" w:rsidR="0076124F" w:rsidRDefault="00D37212" w:rsidP="005D311F">
            <w:pPr>
              <w:rPr>
                <w:rFonts w:ascii="Arial" w:hAnsi="Arial" w:cs="Arial"/>
                <w:sz w:val="16"/>
                <w:szCs w:val="16"/>
                <w:lang w:val="es-ES"/>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441735">
              <w:rPr>
                <w:rFonts w:ascii="Arial" w:hAnsi="Arial" w:cs="Arial"/>
                <w:sz w:val="16"/>
                <w:szCs w:val="16"/>
                <w:lang w:val="es-ES"/>
              </w:rPr>
              <w:t xml:space="preserve"> </w:t>
            </w:r>
            <w:r w:rsidRPr="0053452C">
              <w:rPr>
                <w:rFonts w:ascii="Arial" w:hAnsi="Arial" w:cs="Arial"/>
                <w:sz w:val="16"/>
                <w:szCs w:val="16"/>
                <w:lang w:val="es-ES"/>
              </w:rPr>
              <w:t>Semillas y material de reproducción vegetativo.</w:t>
            </w:r>
          </w:p>
          <w:p w14:paraId="3EA111D7" w14:textId="77777777" w:rsidR="00CF2FF9" w:rsidRPr="0053452C" w:rsidRDefault="00CF2FF9" w:rsidP="00345109">
            <w:pPr>
              <w:jc w:val="both"/>
              <w:rPr>
                <w:rFonts w:ascii="Arial" w:hAnsi="Arial" w:cs="Arial"/>
                <w:sz w:val="16"/>
                <w:szCs w:val="16"/>
                <w:lang w:val="es-ES"/>
              </w:rPr>
            </w:pPr>
            <w:r w:rsidRPr="00345109">
              <w:rPr>
                <w:rFonts w:ascii="Arial" w:hAnsi="Arial" w:cs="Arial"/>
                <w:color w:val="000000"/>
                <w:sz w:val="14"/>
                <w:szCs w:val="14"/>
                <w:shd w:val="clear" w:color="auto" w:fill="FFFFFF"/>
              </w:rPr>
              <w:t>Semillas, plantas de vivero.</w:t>
            </w:r>
          </w:p>
        </w:tc>
        <w:tc>
          <w:tcPr>
            <w:tcW w:w="1417" w:type="dxa"/>
            <w:tcBorders>
              <w:left w:val="single" w:sz="4" w:space="0" w:color="auto"/>
              <w:right w:val="single" w:sz="4" w:space="0" w:color="auto"/>
            </w:tcBorders>
            <w:shd w:val="clear" w:color="auto" w:fill="auto"/>
          </w:tcPr>
          <w:p w14:paraId="443643F7" w14:textId="77777777" w:rsidR="0076124F" w:rsidRPr="0053452C" w:rsidRDefault="00D37212" w:rsidP="00107949">
            <w:pPr>
              <w:rPr>
                <w:rFonts w:ascii="Arial" w:hAnsi="Arial" w:cs="Arial"/>
                <w:sz w:val="16"/>
                <w:szCs w:val="16"/>
              </w:rPr>
            </w:pPr>
            <w:r w:rsidRPr="0053452C">
              <w:rPr>
                <w:rFonts w:ascii="Arial" w:hAnsi="Arial" w:cs="Arial"/>
                <w:sz w:val="16"/>
                <w:szCs w:val="16"/>
              </w:rPr>
              <w:fldChar w:fldCharType="begin">
                <w:ffData>
                  <w:name w:val="Casilla173"/>
                  <w:enabled/>
                  <w:calcOnExit w:val="0"/>
                  <w:checkBox>
                    <w:sizeAuto/>
                    <w:default w:val="0"/>
                  </w:checkBox>
                </w:ffData>
              </w:fldChar>
            </w:r>
            <w:r w:rsidRPr="0053452C">
              <w:rPr>
                <w:rFonts w:ascii="Arial" w:hAnsi="Arial" w:cs="Arial"/>
                <w:sz w:val="16"/>
                <w:szCs w:val="16"/>
                <w:lang w:val="es-ES"/>
              </w:rPr>
              <w:instrText xml:space="preserve"> FORMCHECKBOX </w:instrText>
            </w:r>
            <w:r w:rsidR="00CE6007">
              <w:rPr>
                <w:rFonts w:ascii="Arial" w:hAnsi="Arial" w:cs="Arial"/>
                <w:sz w:val="16"/>
                <w:szCs w:val="16"/>
              </w:rPr>
            </w:r>
            <w:r w:rsidR="00CE6007">
              <w:rPr>
                <w:rFonts w:ascii="Arial" w:hAnsi="Arial" w:cs="Arial"/>
                <w:sz w:val="16"/>
                <w:szCs w:val="16"/>
              </w:rPr>
              <w:fldChar w:fldCharType="separate"/>
            </w:r>
            <w:r w:rsidRPr="0053452C">
              <w:rPr>
                <w:rFonts w:ascii="Arial" w:hAnsi="Arial" w:cs="Arial"/>
                <w:sz w:val="16"/>
                <w:szCs w:val="16"/>
              </w:rPr>
              <w:fldChar w:fldCharType="end"/>
            </w:r>
            <w:r w:rsidRPr="0053452C">
              <w:rPr>
                <w:rFonts w:ascii="Arial" w:hAnsi="Arial" w:cs="Arial"/>
                <w:sz w:val="16"/>
                <w:szCs w:val="16"/>
                <w:lang w:val="es-ES"/>
              </w:rPr>
              <w:t xml:space="preserve">  Eco   </w:t>
            </w:r>
          </w:p>
        </w:tc>
        <w:tc>
          <w:tcPr>
            <w:tcW w:w="1701" w:type="dxa"/>
            <w:tcBorders>
              <w:left w:val="single" w:sz="4" w:space="0" w:color="auto"/>
              <w:right w:val="single" w:sz="4" w:space="0" w:color="auto"/>
            </w:tcBorders>
            <w:shd w:val="clear" w:color="auto" w:fill="auto"/>
          </w:tcPr>
          <w:p w14:paraId="70DA32EB"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Almacenamiento</w:t>
            </w:r>
          </w:p>
          <w:p w14:paraId="7DE0598D"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Comercialización</w:t>
            </w:r>
            <w:r w:rsidRPr="00F45A45">
              <w:rPr>
                <w:rFonts w:ascii="Arial" w:hAnsi="Arial" w:cs="Arial"/>
                <w:sz w:val="15"/>
                <w:szCs w:val="15"/>
                <w:vertAlign w:val="superscript"/>
                <w:lang w:val="es-ES"/>
              </w:rPr>
              <w:t>1</w:t>
            </w:r>
          </w:p>
          <w:p w14:paraId="22D883EA" w14:textId="77777777" w:rsidR="00D37212" w:rsidRPr="00F45A45" w:rsidRDefault="00D37212"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Distribución</w:t>
            </w:r>
            <w:r w:rsidRPr="00F45A45">
              <w:rPr>
                <w:rFonts w:ascii="Arial" w:hAnsi="Arial" w:cs="Arial"/>
                <w:sz w:val="15"/>
                <w:szCs w:val="15"/>
                <w:vertAlign w:val="superscript"/>
                <w:lang w:val="es-ES"/>
              </w:rPr>
              <w:t>2</w:t>
            </w:r>
          </w:p>
          <w:p w14:paraId="67496E10" w14:textId="77777777" w:rsidR="0076124F" w:rsidRPr="00F45A45" w:rsidRDefault="00D37212" w:rsidP="00D37212">
            <w:pPr>
              <w:rPr>
                <w:rFonts w:ascii="Arial" w:hAnsi="Arial" w:cs="Arial"/>
                <w:sz w:val="15"/>
                <w:szCs w:val="15"/>
                <w:vertAlign w:val="superscript"/>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Marquista</w:t>
            </w:r>
            <w:r w:rsidRPr="00F45A45">
              <w:rPr>
                <w:rFonts w:ascii="Arial" w:hAnsi="Arial" w:cs="Arial"/>
                <w:sz w:val="15"/>
                <w:szCs w:val="15"/>
                <w:vertAlign w:val="superscript"/>
                <w:lang w:val="es-ES"/>
              </w:rPr>
              <w:t>3</w:t>
            </w:r>
          </w:p>
          <w:p w14:paraId="071055A6" w14:textId="77777777" w:rsidR="005A1B5D" w:rsidRPr="00441735" w:rsidRDefault="005A1B5D" w:rsidP="00D37212">
            <w:pPr>
              <w:rPr>
                <w:rFonts w:ascii="Arial" w:hAnsi="Arial" w:cs="Arial"/>
                <w:sz w:val="15"/>
                <w:szCs w:val="15"/>
                <w:lang w:val="es-ES"/>
              </w:rPr>
            </w:pPr>
            <w:r w:rsidRPr="00F45A45">
              <w:rPr>
                <w:rFonts w:ascii="Arial" w:hAnsi="Arial" w:cs="Arial"/>
                <w:sz w:val="15"/>
                <w:szCs w:val="15"/>
              </w:rPr>
              <w:fldChar w:fldCharType="begin">
                <w:ffData>
                  <w:name w:val="Casilla173"/>
                  <w:enabled/>
                  <w:calcOnExit w:val="0"/>
                  <w:checkBox>
                    <w:sizeAuto/>
                    <w:default w:val="0"/>
                  </w:checkBox>
                </w:ffData>
              </w:fldChar>
            </w:r>
            <w:r w:rsidRPr="00F45A45">
              <w:rPr>
                <w:rFonts w:ascii="Arial" w:hAnsi="Arial" w:cs="Arial"/>
                <w:sz w:val="15"/>
                <w:szCs w:val="15"/>
                <w:lang w:val="es-ES"/>
              </w:rPr>
              <w:instrText xml:space="preserve"> FORMCHECKBOX </w:instrText>
            </w:r>
            <w:r w:rsidR="00CE6007">
              <w:rPr>
                <w:rFonts w:ascii="Arial" w:hAnsi="Arial" w:cs="Arial"/>
                <w:sz w:val="15"/>
                <w:szCs w:val="15"/>
              </w:rPr>
            </w:r>
            <w:r w:rsidR="00CE6007">
              <w:rPr>
                <w:rFonts w:ascii="Arial" w:hAnsi="Arial" w:cs="Arial"/>
                <w:sz w:val="15"/>
                <w:szCs w:val="15"/>
              </w:rPr>
              <w:fldChar w:fldCharType="separate"/>
            </w:r>
            <w:r w:rsidRPr="00F45A45">
              <w:rPr>
                <w:rFonts w:ascii="Arial" w:hAnsi="Arial" w:cs="Arial"/>
                <w:sz w:val="15"/>
                <w:szCs w:val="15"/>
              </w:rPr>
              <w:fldChar w:fldCharType="end"/>
            </w:r>
            <w:r w:rsidRPr="00F45A45">
              <w:rPr>
                <w:rFonts w:ascii="Arial" w:hAnsi="Arial" w:cs="Arial"/>
                <w:sz w:val="15"/>
                <w:szCs w:val="15"/>
                <w:lang w:val="es-ES"/>
              </w:rPr>
              <w:t xml:space="preserve">  Al por menor</w:t>
            </w:r>
          </w:p>
        </w:tc>
      </w:tr>
    </w:tbl>
    <w:p w14:paraId="13369750" w14:textId="7E7E7A14" w:rsidR="005D311F" w:rsidRPr="00573540" w:rsidRDefault="005D311F" w:rsidP="005D311F">
      <w:pPr>
        <w:pStyle w:val="Textoindependiente"/>
        <w:numPr>
          <w:ilvl w:val="0"/>
          <w:numId w:val="2"/>
        </w:numPr>
        <w:tabs>
          <w:tab w:val="left" w:pos="426"/>
        </w:tabs>
        <w:ind w:left="567" w:hanging="141"/>
        <w:rPr>
          <w:rFonts w:eastAsiaTheme="minorHAnsi" w:cs="Arial"/>
          <w:b/>
          <w:sz w:val="14"/>
          <w:szCs w:val="14"/>
          <w:lang w:val="es-ES"/>
        </w:rPr>
      </w:pPr>
      <w:r w:rsidRPr="00573540">
        <w:rPr>
          <w:rFonts w:cs="Arial"/>
          <w:i/>
          <w:sz w:val="14"/>
          <w:szCs w:val="14"/>
          <w:lang w:val="es-ES"/>
        </w:rPr>
        <w:t>Comercialización: venta de producto no dispuesto a consumidor final (ej. depósito de aceite, botella de vino sin etiquetar, saco de harina de 25 kg, etc.)</w:t>
      </w:r>
      <w:r w:rsidR="005474DE">
        <w:rPr>
          <w:rFonts w:cs="Arial"/>
          <w:i/>
          <w:sz w:val="14"/>
          <w:szCs w:val="14"/>
          <w:lang w:val="es-ES"/>
        </w:rPr>
        <w:t>.</w:t>
      </w:r>
    </w:p>
    <w:p w14:paraId="30578672" w14:textId="551E59DC" w:rsidR="005D311F" w:rsidRPr="00573540" w:rsidRDefault="005D311F" w:rsidP="005D311F">
      <w:pPr>
        <w:pStyle w:val="Textoindependiente"/>
        <w:numPr>
          <w:ilvl w:val="0"/>
          <w:numId w:val="2"/>
        </w:numPr>
        <w:tabs>
          <w:tab w:val="left" w:pos="709"/>
        </w:tabs>
        <w:ind w:left="709" w:hanging="283"/>
        <w:rPr>
          <w:rFonts w:eastAsiaTheme="minorHAnsi" w:cs="Arial"/>
          <w:b/>
          <w:sz w:val="14"/>
          <w:szCs w:val="14"/>
          <w:lang w:val="es-ES"/>
        </w:rPr>
      </w:pPr>
      <w:r w:rsidRPr="00573540">
        <w:rPr>
          <w:rFonts w:cs="Arial"/>
          <w:i/>
          <w:sz w:val="14"/>
          <w:szCs w:val="14"/>
          <w:lang w:val="es-ES"/>
        </w:rPr>
        <w:t>Distribución: venta de producto alimenticio envasado dispuesto para consumidor final sin ulterior transformación (ej. botella de vino etiquetada, malla de naranjas</w:t>
      </w:r>
      <w:r>
        <w:rPr>
          <w:rFonts w:cs="Arial"/>
          <w:i/>
          <w:sz w:val="14"/>
          <w:szCs w:val="14"/>
          <w:lang w:val="es-ES"/>
        </w:rPr>
        <w:t>, etc.)</w:t>
      </w:r>
      <w:r w:rsidR="005474DE">
        <w:rPr>
          <w:rFonts w:cs="Arial"/>
          <w:i/>
          <w:sz w:val="14"/>
          <w:szCs w:val="14"/>
          <w:lang w:val="es-ES"/>
        </w:rPr>
        <w:t>.</w:t>
      </w:r>
    </w:p>
    <w:p w14:paraId="28CD879A" w14:textId="086A2BDC" w:rsidR="005D311F" w:rsidRPr="00441735" w:rsidRDefault="005D311F" w:rsidP="005D311F">
      <w:pPr>
        <w:pStyle w:val="Textoindependiente"/>
        <w:numPr>
          <w:ilvl w:val="0"/>
          <w:numId w:val="2"/>
        </w:numPr>
        <w:tabs>
          <w:tab w:val="left" w:pos="426"/>
        </w:tabs>
        <w:ind w:left="567" w:hanging="141"/>
        <w:rPr>
          <w:rFonts w:eastAsiaTheme="minorHAnsi" w:cs="Arial"/>
          <w:b/>
          <w:sz w:val="14"/>
          <w:szCs w:val="14"/>
          <w:lang w:val="es-ES"/>
        </w:rPr>
      </w:pPr>
      <w:r w:rsidRPr="00573540">
        <w:rPr>
          <w:rFonts w:cs="Arial"/>
          <w:i/>
          <w:sz w:val="14"/>
          <w:szCs w:val="14"/>
          <w:lang w:val="es-ES"/>
        </w:rPr>
        <w:t xml:space="preserve">Marquista: </w:t>
      </w:r>
      <w:r w:rsidR="00881CFF">
        <w:rPr>
          <w:rFonts w:cs="Arial"/>
          <w:i/>
          <w:sz w:val="14"/>
          <w:szCs w:val="14"/>
          <w:lang w:val="es-ES"/>
        </w:rPr>
        <w:t>e</w:t>
      </w:r>
      <w:r w:rsidRPr="00573540">
        <w:rPr>
          <w:rFonts w:cs="Arial"/>
          <w:i/>
          <w:sz w:val="14"/>
          <w:szCs w:val="14"/>
          <w:lang w:val="es-ES"/>
        </w:rPr>
        <w:t>mpresa propietaria de una marca a la que un tercero le etiqueta el producto con esta marca y con sus indicaciones (nombre, dirección, web, etc.)</w:t>
      </w:r>
      <w:r w:rsidR="005474DE">
        <w:rPr>
          <w:rFonts w:cs="Arial"/>
          <w:i/>
          <w:sz w:val="14"/>
          <w:szCs w:val="14"/>
          <w:lang w:val="es-ES"/>
        </w:rPr>
        <w:t>.</w:t>
      </w:r>
    </w:p>
    <w:p w14:paraId="6FD7DDA8" w14:textId="77777777" w:rsidR="00595492" w:rsidRPr="00595492" w:rsidRDefault="00595492" w:rsidP="00595492">
      <w:pPr>
        <w:pStyle w:val="Textoindependiente"/>
        <w:numPr>
          <w:ilvl w:val="0"/>
          <w:numId w:val="2"/>
        </w:numPr>
        <w:tabs>
          <w:tab w:val="left" w:pos="426"/>
        </w:tabs>
        <w:ind w:hanging="188"/>
        <w:rPr>
          <w:rFonts w:cs="Arial"/>
          <w:i/>
          <w:sz w:val="14"/>
          <w:szCs w:val="14"/>
          <w:lang w:val="es-ES"/>
        </w:rPr>
      </w:pPr>
      <w:r>
        <w:rPr>
          <w:rFonts w:cs="Arial"/>
          <w:i/>
          <w:sz w:val="14"/>
          <w:szCs w:val="14"/>
          <w:lang w:val="es-ES"/>
        </w:rPr>
        <w:t xml:space="preserve">  </w:t>
      </w:r>
      <w:r w:rsidR="00441735">
        <w:rPr>
          <w:rFonts w:cs="Arial"/>
          <w:i/>
          <w:sz w:val="14"/>
          <w:szCs w:val="14"/>
          <w:lang w:val="es-ES"/>
        </w:rPr>
        <w:t xml:space="preserve">En conversión: </w:t>
      </w:r>
      <w:r w:rsidR="00881CFF">
        <w:rPr>
          <w:rFonts w:cs="Arial"/>
          <w:i/>
          <w:sz w:val="14"/>
          <w:szCs w:val="14"/>
          <w:lang w:val="es-ES"/>
        </w:rPr>
        <w:t>e</w:t>
      </w:r>
      <w:r w:rsidR="00611F7F">
        <w:rPr>
          <w:rFonts w:cs="Arial"/>
          <w:i/>
          <w:sz w:val="14"/>
          <w:szCs w:val="14"/>
          <w:lang w:val="es-ES"/>
        </w:rPr>
        <w:t>l</w:t>
      </w:r>
      <w:r w:rsidRPr="00595492">
        <w:rPr>
          <w:rFonts w:cs="Arial"/>
          <w:i/>
          <w:sz w:val="14"/>
          <w:szCs w:val="14"/>
          <w:lang w:val="es-ES"/>
        </w:rPr>
        <w:t xml:space="preserve"> producto contenga un único ingrediente vegetal de origen agrario.</w:t>
      </w:r>
    </w:p>
    <w:p w14:paraId="475F7782" w14:textId="77777777" w:rsidR="00595492" w:rsidRPr="00595492" w:rsidRDefault="00595492" w:rsidP="00595492">
      <w:pPr>
        <w:pStyle w:val="Textoindependiente"/>
        <w:tabs>
          <w:tab w:val="left" w:pos="426"/>
        </w:tabs>
        <w:ind w:left="614"/>
        <w:rPr>
          <w:rFonts w:cs="Arial"/>
          <w:i/>
          <w:sz w:val="14"/>
          <w:szCs w:val="14"/>
          <w:lang w:val="es-ES"/>
        </w:rPr>
      </w:pPr>
    </w:p>
    <w:p w14:paraId="34788B45" w14:textId="77777777" w:rsidR="005D311F" w:rsidRPr="005A1B5D" w:rsidRDefault="005D311F" w:rsidP="005A1B5D">
      <w:pPr>
        <w:pStyle w:val="Textoindependiente"/>
        <w:tabs>
          <w:tab w:val="left" w:pos="674"/>
        </w:tabs>
        <w:spacing w:before="40" w:line="276" w:lineRule="auto"/>
        <w:ind w:left="426"/>
        <w:rPr>
          <w:rFonts w:eastAsiaTheme="minorHAnsi" w:cs="Arial"/>
          <w:sz w:val="14"/>
          <w:szCs w:val="14"/>
          <w:lang w:val="es-ES"/>
        </w:rPr>
      </w:pPr>
      <w:r w:rsidRPr="005A1B5D">
        <w:rPr>
          <w:rFonts w:eastAsiaTheme="minorHAnsi" w:cs="Arial"/>
          <w:sz w:val="14"/>
          <w:szCs w:val="14"/>
          <w:lang w:val="es-ES"/>
        </w:rPr>
        <w:t>Le recordamos la necesidad de disponer del certificado de conformidad en vigor del producto en el momento de la compra y de realizar todas las comprobaciones pertinentes.</w:t>
      </w:r>
    </w:p>
    <w:p w14:paraId="0F83B621" w14:textId="77777777" w:rsidR="00AE7888" w:rsidRDefault="00AE7888" w:rsidP="005A1B5D">
      <w:pPr>
        <w:pStyle w:val="Textoindependiente"/>
        <w:tabs>
          <w:tab w:val="left" w:pos="674"/>
        </w:tabs>
        <w:spacing w:before="40" w:line="276" w:lineRule="auto"/>
        <w:ind w:left="0"/>
        <w:rPr>
          <w:rFonts w:cs="Arial"/>
          <w:sz w:val="14"/>
          <w:szCs w:val="14"/>
          <w:lang w:val="es-ES"/>
        </w:rPr>
      </w:pPr>
    </w:p>
    <w:tbl>
      <w:tblPr>
        <w:tblStyle w:val="Tablaconcuadrcula1"/>
        <w:tblW w:w="10196" w:type="dxa"/>
        <w:tblInd w:w="294" w:type="dxa"/>
        <w:tblLook w:val="04A0" w:firstRow="1" w:lastRow="0" w:firstColumn="1" w:lastColumn="0" w:noHBand="0" w:noVBand="1"/>
      </w:tblPr>
      <w:tblGrid>
        <w:gridCol w:w="10196"/>
      </w:tblGrid>
      <w:tr w:rsidR="004A1AC3" w:rsidRPr="00610909" w14:paraId="440446F5" w14:textId="77777777" w:rsidTr="005A1B5D">
        <w:trPr>
          <w:trHeight w:val="298"/>
        </w:trPr>
        <w:tc>
          <w:tcPr>
            <w:tcW w:w="10196" w:type="dxa"/>
            <w:tcBorders>
              <w:left w:val="nil"/>
              <w:bottom w:val="single" w:sz="4" w:space="0" w:color="auto"/>
              <w:right w:val="nil"/>
            </w:tcBorders>
            <w:shd w:val="clear" w:color="auto" w:fill="E7E6E6" w:themeFill="background2"/>
            <w:vAlign w:val="center"/>
          </w:tcPr>
          <w:p w14:paraId="4AEEBE38" w14:textId="77777777" w:rsidR="004A1AC3" w:rsidRPr="00610909" w:rsidRDefault="00C05028" w:rsidP="005474DE">
            <w:pPr>
              <w:widowControl/>
              <w:tabs>
                <w:tab w:val="left" w:pos="567"/>
              </w:tabs>
              <w:autoSpaceDE w:val="0"/>
              <w:autoSpaceDN w:val="0"/>
              <w:adjustRightInd w:val="0"/>
              <w:rPr>
                <w:rFonts w:ascii="Arial" w:eastAsia="Arial" w:hAnsi="Arial" w:cs="Arial"/>
                <w:b/>
                <w:sz w:val="16"/>
                <w:szCs w:val="16"/>
                <w:lang w:val="es-ES"/>
              </w:rPr>
            </w:pPr>
            <w:r>
              <w:rPr>
                <w:rFonts w:ascii="Arial" w:eastAsia="Arial" w:hAnsi="Arial" w:cs="Arial"/>
                <w:b/>
                <w:sz w:val="16"/>
                <w:szCs w:val="16"/>
                <w:lang w:val="es-ES"/>
              </w:rPr>
              <w:t>6</w:t>
            </w:r>
            <w:r w:rsidR="004A1AC3" w:rsidRPr="00610909">
              <w:rPr>
                <w:rFonts w:ascii="Arial" w:eastAsia="Arial" w:hAnsi="Arial" w:cs="Arial"/>
                <w:b/>
                <w:sz w:val="16"/>
                <w:szCs w:val="16"/>
                <w:lang w:val="es-ES"/>
              </w:rPr>
              <w:t xml:space="preserve">. DOCUMENTACIÓN A ADJUNTAR </w:t>
            </w:r>
          </w:p>
        </w:tc>
      </w:tr>
    </w:tbl>
    <w:p w14:paraId="7322EBF5" w14:textId="77777777" w:rsidR="004A1AC3" w:rsidRPr="004A1AC3" w:rsidRDefault="00CE6007" w:rsidP="007C64D8">
      <w:pPr>
        <w:numPr>
          <w:ilvl w:val="0"/>
          <w:numId w:val="1"/>
        </w:numPr>
        <w:tabs>
          <w:tab w:val="left" w:pos="674"/>
        </w:tabs>
        <w:ind w:hanging="339"/>
        <w:rPr>
          <w:rFonts w:ascii="Arial" w:eastAsia="Arial" w:hAnsi="Arial" w:cs="Arial"/>
          <w:sz w:val="16"/>
          <w:szCs w:val="16"/>
          <w:lang w:val="es-ES"/>
        </w:rPr>
      </w:pPr>
      <w:sdt>
        <w:sdtPr>
          <w:rPr>
            <w:rFonts w:ascii="Arial" w:eastAsia="Arial" w:hAnsi="Arial" w:cs="Arial"/>
            <w:sz w:val="16"/>
            <w:szCs w:val="16"/>
            <w:lang w:val="es-ES"/>
          </w:rPr>
          <w:id w:val="1959219450"/>
          <w14:checkbox>
            <w14:checked w14:val="0"/>
            <w14:checkedState w14:val="2612" w14:font="MS Gothic"/>
            <w14:uncheckedState w14:val="2610" w14:font="MS Gothic"/>
          </w14:checkbox>
        </w:sdtPr>
        <w:sdtEndPr/>
        <w:sdtContent>
          <w:r w:rsidR="004A1AC3" w:rsidRPr="004A1AC3">
            <w:rPr>
              <w:rFonts w:ascii="MS Gothic" w:eastAsia="MS Gothic" w:hAnsi="MS Gothic" w:cs="Arial" w:hint="eastAsia"/>
              <w:sz w:val="16"/>
              <w:szCs w:val="16"/>
              <w:lang w:val="es-ES"/>
            </w:rPr>
            <w:t>☐</w:t>
          </w:r>
        </w:sdtContent>
      </w:sdt>
      <w:r w:rsidR="004A1AC3" w:rsidRPr="004A1AC3">
        <w:rPr>
          <w:rFonts w:ascii="Arial" w:eastAsia="Arial" w:hAnsi="Arial" w:cs="Arial"/>
          <w:sz w:val="16"/>
          <w:szCs w:val="16"/>
          <w:lang w:val="es-ES"/>
        </w:rPr>
        <w:t xml:space="preserve"> Justificante de pago del coste de la ampliación (ver guía de cuotas vigentes), en caso de no tener </w:t>
      </w:r>
      <w:r w:rsidR="009E28DD">
        <w:rPr>
          <w:rFonts w:ascii="Arial" w:eastAsia="Arial" w:hAnsi="Arial" w:cs="Arial"/>
          <w:sz w:val="16"/>
          <w:szCs w:val="16"/>
          <w:lang w:val="es-ES"/>
        </w:rPr>
        <w:t>domiciliación bancaria</w:t>
      </w:r>
      <w:r w:rsidR="004A1AC3" w:rsidRPr="004A1AC3">
        <w:rPr>
          <w:rFonts w:ascii="Arial" w:eastAsia="Arial" w:hAnsi="Arial" w:cs="Arial"/>
          <w:sz w:val="16"/>
          <w:szCs w:val="16"/>
          <w:lang w:val="es-ES"/>
        </w:rPr>
        <w:t>.</w:t>
      </w:r>
    </w:p>
    <w:p w14:paraId="1DC316BC" w14:textId="6586A345" w:rsidR="00A0297E" w:rsidRPr="00305230" w:rsidRDefault="00CE6007" w:rsidP="00305230">
      <w:pPr>
        <w:numPr>
          <w:ilvl w:val="0"/>
          <w:numId w:val="1"/>
        </w:numPr>
        <w:tabs>
          <w:tab w:val="left" w:pos="674"/>
        </w:tabs>
        <w:ind w:hanging="339"/>
        <w:rPr>
          <w:rFonts w:ascii="Arial" w:eastAsia="Arial" w:hAnsi="Arial" w:cs="Arial"/>
          <w:sz w:val="16"/>
          <w:szCs w:val="16"/>
          <w:lang w:val="es-ES"/>
        </w:rPr>
      </w:pPr>
      <w:sdt>
        <w:sdtPr>
          <w:rPr>
            <w:rFonts w:ascii="Arial" w:eastAsia="Arial" w:hAnsi="Arial" w:cs="Arial"/>
            <w:sz w:val="16"/>
            <w:szCs w:val="16"/>
            <w:lang w:val="es-ES"/>
          </w:rPr>
          <w:id w:val="-912084923"/>
          <w14:checkbox>
            <w14:checked w14:val="0"/>
            <w14:checkedState w14:val="2612" w14:font="MS Gothic"/>
            <w14:uncheckedState w14:val="2610" w14:font="MS Gothic"/>
          </w14:checkbox>
        </w:sdtPr>
        <w:sdtEndPr/>
        <w:sdtContent>
          <w:r w:rsidR="007C64D8">
            <w:rPr>
              <w:rFonts w:ascii="MS Gothic" w:eastAsia="MS Gothic" w:hAnsi="MS Gothic" w:cs="Arial" w:hint="eastAsia"/>
              <w:sz w:val="16"/>
              <w:szCs w:val="16"/>
              <w:lang w:val="es-ES"/>
            </w:rPr>
            <w:t>☐</w:t>
          </w:r>
        </w:sdtContent>
      </w:sdt>
      <w:r w:rsidR="004A1AC3" w:rsidRPr="004A1AC3">
        <w:rPr>
          <w:rFonts w:ascii="Arial" w:eastAsia="Arial" w:hAnsi="Arial" w:cs="Arial"/>
          <w:sz w:val="16"/>
          <w:szCs w:val="16"/>
          <w:lang w:val="es-ES"/>
        </w:rPr>
        <w:t xml:space="preserve"> </w:t>
      </w:r>
      <w:r w:rsidR="007C64D8">
        <w:rPr>
          <w:rFonts w:ascii="Arial" w:eastAsia="Arial" w:hAnsi="Arial" w:cs="Arial"/>
          <w:sz w:val="16"/>
          <w:szCs w:val="16"/>
          <w:lang w:val="es-ES"/>
        </w:rPr>
        <w:t>Actualización de la memoria si la solicitud del producto implica un cambio en la misma (</w:t>
      </w:r>
      <w:r w:rsidR="004401F0" w:rsidRPr="005A1B5D">
        <w:rPr>
          <w:rFonts w:ascii="Arial" w:eastAsia="Arial" w:hAnsi="Arial" w:cs="Arial"/>
          <w:sz w:val="16"/>
          <w:szCs w:val="16"/>
          <w:lang w:val="es-ES"/>
        </w:rPr>
        <w:t>nuev</w:t>
      </w:r>
      <w:r w:rsidR="00271525">
        <w:rPr>
          <w:rFonts w:ascii="Arial" w:eastAsia="Arial" w:hAnsi="Arial" w:cs="Arial"/>
          <w:sz w:val="16"/>
          <w:szCs w:val="16"/>
          <w:lang w:val="es-ES"/>
        </w:rPr>
        <w:t>o grupo</w:t>
      </w:r>
      <w:r w:rsidR="007C64D8" w:rsidRPr="005A1B5D">
        <w:rPr>
          <w:rFonts w:ascii="Arial" w:eastAsia="Arial" w:hAnsi="Arial" w:cs="Arial"/>
          <w:sz w:val="16"/>
          <w:szCs w:val="16"/>
          <w:lang w:val="es-ES"/>
        </w:rPr>
        <w:t xml:space="preserve">, </w:t>
      </w:r>
      <w:r w:rsidR="007C64D8">
        <w:rPr>
          <w:rFonts w:ascii="Arial" w:eastAsia="Arial" w:hAnsi="Arial" w:cs="Arial"/>
          <w:sz w:val="16"/>
          <w:szCs w:val="16"/>
          <w:lang w:val="es-ES"/>
        </w:rPr>
        <w:t>nueva instalación</w:t>
      </w:r>
      <w:r w:rsidR="005A1B5D">
        <w:rPr>
          <w:rFonts w:ascii="Arial" w:eastAsia="Arial" w:hAnsi="Arial" w:cs="Arial"/>
          <w:sz w:val="16"/>
          <w:szCs w:val="16"/>
          <w:lang w:val="es-ES"/>
        </w:rPr>
        <w:t>,</w:t>
      </w:r>
      <w:r w:rsidR="007C64D8">
        <w:rPr>
          <w:rFonts w:ascii="Arial" w:eastAsia="Arial" w:hAnsi="Arial" w:cs="Arial"/>
          <w:sz w:val="16"/>
          <w:szCs w:val="16"/>
          <w:lang w:val="es-ES"/>
        </w:rPr>
        <w:t xml:space="preserve"> etc.</w:t>
      </w:r>
      <w:r w:rsidR="00A37754">
        <w:rPr>
          <w:rFonts w:ascii="Arial" w:eastAsia="Arial" w:hAnsi="Arial" w:cs="Arial"/>
          <w:sz w:val="16"/>
          <w:szCs w:val="16"/>
          <w:lang w:val="es-ES"/>
        </w:rPr>
        <w:t>)</w:t>
      </w:r>
      <w:r w:rsidR="005474DE">
        <w:rPr>
          <w:rFonts w:ascii="Arial" w:eastAsia="Arial" w:hAnsi="Arial" w:cs="Arial"/>
          <w:sz w:val="16"/>
          <w:szCs w:val="16"/>
          <w:lang w:val="es-ES"/>
        </w:rPr>
        <w:t>.</w:t>
      </w:r>
    </w:p>
    <w:p w14:paraId="604BE02B" w14:textId="77777777" w:rsidR="00C05028" w:rsidRPr="00C05028" w:rsidRDefault="00C05028" w:rsidP="00C670DF">
      <w:pPr>
        <w:widowControl/>
        <w:autoSpaceDE w:val="0"/>
        <w:autoSpaceDN w:val="0"/>
        <w:adjustRightInd w:val="0"/>
        <w:spacing w:line="276" w:lineRule="auto"/>
        <w:rPr>
          <w:rFonts w:ascii="Arial" w:eastAsia="Arial Unicode MS" w:hAnsi="Arial" w:cs="Arial"/>
          <w:bCs/>
          <w:i/>
          <w:sz w:val="14"/>
          <w:szCs w:val="14"/>
          <w:lang w:val="es-ES"/>
        </w:rPr>
      </w:pPr>
    </w:p>
    <w:p w14:paraId="59E3C276" w14:textId="77777777" w:rsidR="00C05028" w:rsidRPr="00C05028" w:rsidRDefault="00C05028" w:rsidP="00C670DF">
      <w:pPr>
        <w:ind w:right="-166" w:firstLine="284"/>
        <w:rPr>
          <w:rFonts w:ascii="Arial" w:eastAsia="Arial" w:hAnsi="Arial" w:cs="Arial"/>
          <w:sz w:val="14"/>
          <w:szCs w:val="14"/>
          <w:lang w:val="es-ES"/>
        </w:rPr>
      </w:pPr>
      <w:r w:rsidRPr="00C05028">
        <w:rPr>
          <w:rFonts w:ascii="Arial" w:eastAsia="Arial" w:hAnsi="Arial" w:cs="Arial"/>
          <w:sz w:val="14"/>
          <w:szCs w:val="14"/>
          <w:lang w:val="es-ES"/>
        </w:rPr>
        <w:t>S</w:t>
      </w:r>
      <w:r w:rsidR="009E28DD">
        <w:rPr>
          <w:rFonts w:ascii="Arial" w:eastAsia="Arial" w:hAnsi="Arial" w:cs="Arial"/>
          <w:sz w:val="14"/>
          <w:szCs w:val="14"/>
          <w:lang w:val="es-ES"/>
        </w:rPr>
        <w:t>ólo se</w:t>
      </w:r>
      <w:r w:rsidRPr="00C05028">
        <w:rPr>
          <w:rFonts w:ascii="Arial" w:eastAsia="Arial" w:hAnsi="Arial" w:cs="Arial"/>
          <w:sz w:val="14"/>
          <w:szCs w:val="14"/>
          <w:lang w:val="es-ES"/>
        </w:rPr>
        <w:t xml:space="preserve"> admitirán las solicitudes enviadas por e-mail desde las direcciones o los representantes declarados ante el CAECV.</w:t>
      </w:r>
    </w:p>
    <w:p w14:paraId="11A817D7" w14:textId="21133B10" w:rsidR="00611F7F" w:rsidRDefault="00611F7F" w:rsidP="00881CFF">
      <w:pPr>
        <w:pStyle w:val="Textoindependiente"/>
        <w:tabs>
          <w:tab w:val="left" w:pos="674"/>
        </w:tabs>
        <w:spacing w:before="40" w:line="276" w:lineRule="auto"/>
        <w:ind w:left="0" w:firstLine="284"/>
        <w:rPr>
          <w:rFonts w:cs="Arial"/>
          <w:lang w:val="es-ES"/>
        </w:rPr>
      </w:pPr>
      <w:r w:rsidRPr="00881CFF">
        <w:rPr>
          <w:rFonts w:cs="Arial"/>
          <w:sz w:val="14"/>
          <w:szCs w:val="14"/>
          <w:lang w:val="es-ES"/>
        </w:rPr>
        <w:t>Cualquier cambio que se produzca en los datos reflejados en este documento, deberá ser comunicado por escrito inmediatamente al CAECV.</w:t>
      </w:r>
    </w:p>
    <w:p w14:paraId="78A746F4" w14:textId="77777777" w:rsidR="00310CDA" w:rsidRDefault="00310CDA" w:rsidP="00271525">
      <w:pPr>
        <w:ind w:right="-166"/>
        <w:rPr>
          <w:rFonts w:ascii="Arial" w:eastAsia="Arial" w:hAnsi="Arial" w:cs="Arial"/>
          <w:sz w:val="14"/>
          <w:szCs w:val="14"/>
          <w:lang w:val="es-ES"/>
        </w:rPr>
      </w:pPr>
    </w:p>
    <w:p w14:paraId="4459F327" w14:textId="77777777" w:rsidR="002B710D" w:rsidRDefault="002B710D" w:rsidP="002B710D">
      <w:pPr>
        <w:ind w:left="284"/>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49D20A64" w14:textId="77777777" w:rsidR="00310CDA" w:rsidRPr="00441735" w:rsidRDefault="00310CDA" w:rsidP="002B710D">
      <w:pPr>
        <w:ind w:left="284" w:right="272"/>
        <w:jc w:val="both"/>
        <w:rPr>
          <w:rFonts w:ascii="Arial" w:hAnsi="Arial" w:cs="Arial"/>
          <w:i/>
          <w:spacing w:val="-1"/>
          <w:sz w:val="12"/>
          <w:szCs w:val="12"/>
          <w:lang w:val="es-ES"/>
        </w:rPr>
      </w:pPr>
    </w:p>
    <w:sectPr w:rsidR="00310CDA" w:rsidRPr="00441735" w:rsidSect="0088320A">
      <w:headerReference w:type="default" r:id="rId10"/>
      <w:footerReference w:type="even" r:id="rId11"/>
      <w:footerReference w:type="default" r:id="rId12"/>
      <w:pgSz w:w="11906" w:h="16838"/>
      <w:pgMar w:top="1135" w:right="566"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59627" w14:textId="77777777" w:rsidR="000455BD" w:rsidRDefault="000455BD" w:rsidP="00392D45">
      <w:r>
        <w:separator/>
      </w:r>
    </w:p>
  </w:endnote>
  <w:endnote w:type="continuationSeparator" w:id="0">
    <w:p w14:paraId="0D35EEBC" w14:textId="77777777" w:rsidR="000455BD" w:rsidRDefault="000455BD"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F61F" w14:textId="77777777" w:rsidR="00441735" w:rsidRDefault="00441735" w:rsidP="00053047">
    <w:pPr>
      <w:pStyle w:val="Piedepgina"/>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8"/>
      <w:gridCol w:w="1344"/>
      <w:gridCol w:w="1344"/>
      <w:gridCol w:w="1635"/>
    </w:tblGrid>
    <w:tr w:rsidR="00441735" w:rsidRPr="007C64D8" w14:paraId="27659505" w14:textId="77777777" w:rsidTr="005A1B5D">
      <w:trPr>
        <w:trHeight w:val="338"/>
      </w:trPr>
      <w:tc>
        <w:tcPr>
          <w:tcW w:w="6018" w:type="dxa"/>
          <w:vAlign w:val="center"/>
        </w:tcPr>
        <w:p w14:paraId="7AE99A8E" w14:textId="4779A588" w:rsidR="00441735" w:rsidRPr="007C64D8" w:rsidRDefault="00441735" w:rsidP="00737A92">
          <w:pPr>
            <w:pStyle w:val="Piedepgina"/>
            <w:rPr>
              <w:rFonts w:ascii="Arial" w:hAnsi="Arial" w:cs="Arial"/>
              <w:noProof/>
              <w:sz w:val="12"/>
              <w:szCs w:val="12"/>
              <w:lang w:val="es-ES" w:eastAsia="es-ES"/>
            </w:rPr>
          </w:pPr>
          <w:r w:rsidRPr="00737A92">
            <w:rPr>
              <w:rFonts w:ascii="Arial" w:hAnsi="Arial" w:cs="Arial"/>
              <w:sz w:val="12"/>
              <w:szCs w:val="12"/>
            </w:rPr>
            <w:t>FPO05146e</w:t>
          </w:r>
          <w:r w:rsidR="005474DE" w:rsidRPr="00737A92">
            <w:rPr>
              <w:rFonts w:ascii="Arial" w:hAnsi="Arial" w:cs="Arial"/>
              <w:sz w:val="12"/>
              <w:szCs w:val="12"/>
            </w:rPr>
            <w:t>1</w:t>
          </w:r>
          <w:r w:rsidRPr="007C64D8">
            <w:rPr>
              <w:rFonts w:ascii="Arial" w:hAnsi="Arial" w:cs="Arial"/>
              <w:sz w:val="12"/>
              <w:szCs w:val="12"/>
            </w:rPr>
            <w:t xml:space="preserve">  </w:t>
          </w:r>
        </w:p>
      </w:tc>
      <w:tc>
        <w:tcPr>
          <w:tcW w:w="1344" w:type="dxa"/>
        </w:tcPr>
        <w:p w14:paraId="6EDB21A9" w14:textId="77777777" w:rsidR="00441735" w:rsidRPr="007C64D8" w:rsidRDefault="00441735" w:rsidP="008B1078">
          <w:pPr>
            <w:pStyle w:val="Piedepgina"/>
            <w:jc w:val="center"/>
            <w:rPr>
              <w:rFonts w:ascii="Arial" w:hAnsi="Arial" w:cs="Arial"/>
              <w:sz w:val="12"/>
              <w:szCs w:val="12"/>
            </w:rPr>
          </w:pPr>
        </w:p>
      </w:tc>
      <w:tc>
        <w:tcPr>
          <w:tcW w:w="1344" w:type="dxa"/>
          <w:vAlign w:val="center"/>
        </w:tcPr>
        <w:p w14:paraId="67A735C5" w14:textId="77777777" w:rsidR="00441735" w:rsidRPr="007C64D8" w:rsidRDefault="00441735" w:rsidP="008B1078">
          <w:pPr>
            <w:pStyle w:val="Piedepgina"/>
            <w:jc w:val="center"/>
            <w:rPr>
              <w:rFonts w:ascii="Arial" w:hAnsi="Arial" w:cs="Arial"/>
              <w:sz w:val="12"/>
              <w:szCs w:val="12"/>
            </w:rPr>
          </w:pPr>
        </w:p>
      </w:tc>
      <w:tc>
        <w:tcPr>
          <w:tcW w:w="1635" w:type="dxa"/>
          <w:vAlign w:val="center"/>
        </w:tcPr>
        <w:p w14:paraId="14C6BDA1" w14:textId="77777777" w:rsidR="00441735" w:rsidRPr="007C64D8" w:rsidRDefault="00881CFF" w:rsidP="008B1078">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sidR="00CE6007">
            <w:rPr>
              <w:rFonts w:ascii="Arial" w:hAnsi="Arial" w:cs="Arial"/>
              <w:bCs/>
              <w:noProof/>
              <w:sz w:val="12"/>
              <w:szCs w:val="12"/>
            </w:rPr>
            <w:t>1</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2</w:t>
          </w:r>
        </w:p>
      </w:tc>
    </w:tr>
  </w:tbl>
  <w:p w14:paraId="7F1297E3" w14:textId="77777777" w:rsidR="00441735" w:rsidRPr="00053047" w:rsidRDefault="00441735"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7566" w14:textId="77777777" w:rsidR="000455BD" w:rsidRDefault="000455BD" w:rsidP="00392D45">
      <w:r>
        <w:separator/>
      </w:r>
    </w:p>
  </w:footnote>
  <w:footnote w:type="continuationSeparator" w:id="0">
    <w:p w14:paraId="239F57AF" w14:textId="77777777" w:rsidR="000455BD" w:rsidRDefault="000455BD" w:rsidP="0039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68F2" w14:textId="77777777" w:rsidR="00441735" w:rsidRDefault="00441735" w:rsidP="003830AA">
    <w:pPr>
      <w:tabs>
        <w:tab w:val="center" w:pos="4962"/>
        <w:tab w:val="left" w:pos="7655"/>
      </w:tabs>
      <w:ind w:left="567"/>
      <w:rPr>
        <w:rFonts w:ascii="Calibri" w:hAnsi="Calibri"/>
        <w:b/>
        <w:noProof/>
        <w:sz w:val="18"/>
        <w:szCs w:val="18"/>
      </w:rPr>
    </w:pPr>
  </w:p>
  <w:tbl>
    <w:tblPr>
      <w:tblW w:w="10206" w:type="dxa"/>
      <w:tblLook w:val="04A0" w:firstRow="1" w:lastRow="0" w:firstColumn="1" w:lastColumn="0" w:noHBand="0" w:noVBand="1"/>
    </w:tblPr>
    <w:tblGrid>
      <w:gridCol w:w="2127"/>
      <w:gridCol w:w="6237"/>
      <w:gridCol w:w="1842"/>
    </w:tblGrid>
    <w:tr w:rsidR="00441735" w:rsidRPr="00611F7F" w14:paraId="06CBDCCC" w14:textId="77777777" w:rsidTr="005A1B5D">
      <w:trPr>
        <w:trHeight w:val="845"/>
      </w:trPr>
      <w:tc>
        <w:tcPr>
          <w:tcW w:w="2127" w:type="dxa"/>
          <w:shd w:val="clear" w:color="auto" w:fill="auto"/>
        </w:tcPr>
        <w:p w14:paraId="40D7FC15" w14:textId="77777777" w:rsidR="00441735" w:rsidRDefault="00881CFF" w:rsidP="005A1B5D">
          <w:pPr>
            <w:pStyle w:val="Encabezado"/>
            <w:ind w:right="177"/>
          </w:pPr>
          <w:r>
            <w:rPr>
              <w:noProof/>
              <w:lang w:val="es-ES" w:eastAsia="es-ES"/>
            </w:rPr>
            <w:drawing>
              <wp:anchor distT="0" distB="0" distL="114300" distR="114300" simplePos="0" relativeHeight="251662336" behindDoc="0" locked="0" layoutInCell="1" allowOverlap="1" wp14:anchorId="318A828A" wp14:editId="29BEC26C">
                <wp:simplePos x="0" y="0"/>
                <wp:positionH relativeFrom="column">
                  <wp:posOffset>146812</wp:posOffset>
                </wp:positionH>
                <wp:positionV relativeFrom="paragraph">
                  <wp:posOffset>132817</wp:posOffset>
                </wp:positionV>
                <wp:extent cx="1120775" cy="589915"/>
                <wp:effectExtent l="0" t="0" r="3175" b="635"/>
                <wp:wrapNone/>
                <wp:docPr id="4" name="Imagen 3" descr="C:\Users\Laura\Downloads\gv_conselleria_agricultura_rgb_val.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descr="C:\Users\Laura\Downloads\gv_conselleria_agricultura_rgb_val.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pic:cNvPr>
                        <pic:cNvPicPr/>
                      </pic:nvPicPr>
                      <pic:blipFill rotWithShape="1">
                        <a:blip r:embed="rId1" cstate="print">
                          <a:extLst>
                            <a:ext uri="{28A0092B-C50C-407E-A947-70E740481C1C}">
                              <a14:useLocalDpi xmlns:a14="http://schemas.microsoft.com/office/drawing/2010/main" val="0"/>
                            </a:ext>
                          </a:extLst>
                        </a:blip>
                        <a:srcRect l="11415" t="20538" r="8124" b="14418"/>
                        <a:stretch/>
                      </pic:blipFill>
                      <pic:spPr bwMode="auto">
                        <a:xfrm>
                          <a:off x="0" y="0"/>
                          <a:ext cx="112077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37" w:type="dxa"/>
          <w:shd w:val="clear" w:color="auto" w:fill="auto"/>
          <w:vAlign w:val="center"/>
        </w:tcPr>
        <w:p w14:paraId="38EE883F" w14:textId="77777777" w:rsidR="00441735" w:rsidRPr="008A07E3" w:rsidRDefault="00441735" w:rsidP="005A1B5D">
          <w:pPr>
            <w:pStyle w:val="Ttulo1"/>
            <w:spacing w:before="80"/>
            <w:ind w:left="165"/>
            <w:jc w:val="center"/>
            <w:rPr>
              <w:rFonts w:cs="Arial"/>
              <w:lang w:val="es-ES"/>
            </w:rPr>
          </w:pPr>
          <w:r w:rsidRPr="008A07E3">
            <w:rPr>
              <w:rFonts w:cs="Arial"/>
              <w:spacing w:val="-1"/>
              <w:lang w:val="es-ES"/>
            </w:rPr>
            <w:t>SOLICITUD DE CERTIFICACIÓN DE PRODUCTO</w:t>
          </w:r>
          <w:r>
            <w:rPr>
              <w:rFonts w:cs="Arial"/>
              <w:spacing w:val="-1"/>
              <w:lang w:val="es-ES"/>
            </w:rPr>
            <w:t xml:space="preserve"> </w:t>
          </w:r>
          <w:r w:rsidRPr="005A1B5D">
            <w:rPr>
              <w:rFonts w:cs="Arial"/>
              <w:spacing w:val="-1"/>
              <w:lang w:val="es-ES"/>
            </w:rPr>
            <w:t>(DISTRIBU</w:t>
          </w:r>
          <w:r>
            <w:rPr>
              <w:rFonts w:cs="Arial"/>
              <w:spacing w:val="-1"/>
              <w:lang w:val="es-ES"/>
            </w:rPr>
            <w:t>CIÓN</w:t>
          </w:r>
          <w:r w:rsidRPr="005A1B5D">
            <w:rPr>
              <w:rFonts w:cs="Arial"/>
              <w:spacing w:val="-1"/>
              <w:lang w:val="es-ES"/>
            </w:rPr>
            <w:t xml:space="preserve"> O COMERCIALI</w:t>
          </w:r>
          <w:r>
            <w:rPr>
              <w:rFonts w:cs="Arial"/>
              <w:spacing w:val="-1"/>
              <w:lang w:val="es-ES"/>
            </w:rPr>
            <w:t>ZACIÓN</w:t>
          </w:r>
          <w:r w:rsidRPr="005A1B5D">
            <w:rPr>
              <w:rFonts w:cs="Arial"/>
              <w:spacing w:val="-1"/>
              <w:lang w:val="es-ES"/>
            </w:rPr>
            <w:t>)</w:t>
          </w:r>
        </w:p>
      </w:tc>
      <w:tc>
        <w:tcPr>
          <w:tcW w:w="1842" w:type="dxa"/>
          <w:shd w:val="clear" w:color="auto" w:fill="auto"/>
        </w:tcPr>
        <w:p w14:paraId="31EDB1D4" w14:textId="77777777" w:rsidR="00441735" w:rsidRPr="00441735" w:rsidRDefault="00441735" w:rsidP="005A1B5D">
          <w:pPr>
            <w:pStyle w:val="Encabezado"/>
            <w:rPr>
              <w:szCs w:val="21"/>
              <w:lang w:val="es-ES"/>
            </w:rPr>
          </w:pPr>
          <w:r>
            <w:rPr>
              <w:noProof/>
              <w:lang w:val="es-ES" w:eastAsia="es-ES"/>
            </w:rPr>
            <w:drawing>
              <wp:anchor distT="0" distB="0" distL="114300" distR="114300" simplePos="0" relativeHeight="251660288" behindDoc="0" locked="0" layoutInCell="1" allowOverlap="1" wp14:anchorId="16357E5B" wp14:editId="1D3D29B9">
                <wp:simplePos x="0" y="0"/>
                <wp:positionH relativeFrom="column">
                  <wp:posOffset>109855</wp:posOffset>
                </wp:positionH>
                <wp:positionV relativeFrom="paragraph">
                  <wp:posOffset>405130</wp:posOffset>
                </wp:positionV>
                <wp:extent cx="524510" cy="351155"/>
                <wp:effectExtent l="0" t="0" r="8890" b="0"/>
                <wp:wrapSquare wrapText="bothSides"/>
                <wp:docPr id="244" name="Imagen 24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4E766EAE" wp14:editId="3080E633">
                <wp:simplePos x="0" y="0"/>
                <wp:positionH relativeFrom="column">
                  <wp:posOffset>619125</wp:posOffset>
                </wp:positionH>
                <wp:positionV relativeFrom="paragraph">
                  <wp:posOffset>60325</wp:posOffset>
                </wp:positionV>
                <wp:extent cx="424815" cy="701040"/>
                <wp:effectExtent l="0" t="0" r="0" b="3810"/>
                <wp:wrapSquare wrapText="bothSides"/>
                <wp:docPr id="245" name="Imagen 24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E23C39" w14:textId="77777777" w:rsidR="00441735" w:rsidRPr="00B40D0C" w:rsidRDefault="00441735" w:rsidP="005A1B5D">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7F4D"/>
    <w:multiLevelType w:val="hybridMultilevel"/>
    <w:tmpl w:val="2B58446A"/>
    <w:lvl w:ilvl="0" w:tplc="88D005E0">
      <w:start w:val="1"/>
      <w:numFmt w:val="bullet"/>
      <w:lvlText w:val="-"/>
      <w:lvlJc w:val="left"/>
      <w:pPr>
        <w:ind w:left="390" w:hanging="360"/>
      </w:pPr>
      <w:rPr>
        <w:rFonts w:ascii="Simplified Arabic Fixed" w:hAnsi="Simplified Arabic Fixed" w:hint="default"/>
      </w:rPr>
    </w:lvl>
    <w:lvl w:ilvl="1" w:tplc="0C0A0003">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nsid w:val="284E7026"/>
    <w:multiLevelType w:val="hybridMultilevel"/>
    <w:tmpl w:val="AB821B98"/>
    <w:lvl w:ilvl="0" w:tplc="DF708D52">
      <w:start w:val="1"/>
      <w:numFmt w:val="bullet"/>
      <w:lvlText w:val=""/>
      <w:lvlJc w:val="left"/>
      <w:pPr>
        <w:ind w:left="908" w:hanging="340"/>
      </w:pPr>
      <w:rPr>
        <w:rFonts w:ascii="Wingdings 2" w:eastAsia="Wingdings 2" w:hAnsi="Wingdings 2" w:hint="default"/>
        <w:strike w:val="0"/>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2">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1"/>
  </w:num>
  <w:num w:numId="2">
    <w:abstractNumId w:val="5"/>
  </w:num>
  <w:num w:numId="3">
    <w:abstractNumId w:val="0"/>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yX1U6Tvd3mk4pHVfRCSaykUrgkMVJxcHjHatM0MKcCTQcW19Zunoxt3MRWcntxO90Fod2AEKRSNdhWISIwosw==" w:salt="WZayIShg/bsXXjOFuaAxK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5"/>
    <w:rsid w:val="000000B0"/>
    <w:rsid w:val="00004B42"/>
    <w:rsid w:val="000067EA"/>
    <w:rsid w:val="000161D5"/>
    <w:rsid w:val="00021EE0"/>
    <w:rsid w:val="00030425"/>
    <w:rsid w:val="00034BAB"/>
    <w:rsid w:val="00036606"/>
    <w:rsid w:val="00037309"/>
    <w:rsid w:val="00042089"/>
    <w:rsid w:val="000455BD"/>
    <w:rsid w:val="0004634B"/>
    <w:rsid w:val="000467BD"/>
    <w:rsid w:val="00047151"/>
    <w:rsid w:val="00050D3F"/>
    <w:rsid w:val="00053047"/>
    <w:rsid w:val="000564BE"/>
    <w:rsid w:val="00066AA9"/>
    <w:rsid w:val="000670A6"/>
    <w:rsid w:val="000702E0"/>
    <w:rsid w:val="0007498F"/>
    <w:rsid w:val="00082558"/>
    <w:rsid w:val="00090373"/>
    <w:rsid w:val="00091DEC"/>
    <w:rsid w:val="00092AB9"/>
    <w:rsid w:val="000965E2"/>
    <w:rsid w:val="00097077"/>
    <w:rsid w:val="000A3BD6"/>
    <w:rsid w:val="000A44C2"/>
    <w:rsid w:val="000A6B43"/>
    <w:rsid w:val="000A702A"/>
    <w:rsid w:val="000B60D5"/>
    <w:rsid w:val="000B6AED"/>
    <w:rsid w:val="000C59DF"/>
    <w:rsid w:val="000D5183"/>
    <w:rsid w:val="000E2D31"/>
    <w:rsid w:val="000E6CC2"/>
    <w:rsid w:val="000F09AD"/>
    <w:rsid w:val="000F4FC6"/>
    <w:rsid w:val="000F7827"/>
    <w:rsid w:val="001030D0"/>
    <w:rsid w:val="00103B76"/>
    <w:rsid w:val="00106162"/>
    <w:rsid w:val="00106789"/>
    <w:rsid w:val="00107949"/>
    <w:rsid w:val="00110017"/>
    <w:rsid w:val="0011037D"/>
    <w:rsid w:val="00140A7B"/>
    <w:rsid w:val="001471CA"/>
    <w:rsid w:val="00155FF5"/>
    <w:rsid w:val="001577A1"/>
    <w:rsid w:val="00172FE7"/>
    <w:rsid w:val="00173C27"/>
    <w:rsid w:val="00175812"/>
    <w:rsid w:val="00176523"/>
    <w:rsid w:val="00180ACA"/>
    <w:rsid w:val="00180BF0"/>
    <w:rsid w:val="0018339A"/>
    <w:rsid w:val="00186C6E"/>
    <w:rsid w:val="001872EF"/>
    <w:rsid w:val="001A726C"/>
    <w:rsid w:val="001B0A0C"/>
    <w:rsid w:val="001B137D"/>
    <w:rsid w:val="001B67AE"/>
    <w:rsid w:val="001B771C"/>
    <w:rsid w:val="001C11F3"/>
    <w:rsid w:val="001C6050"/>
    <w:rsid w:val="001D3E1F"/>
    <w:rsid w:val="001E1A68"/>
    <w:rsid w:val="001E307F"/>
    <w:rsid w:val="001E3472"/>
    <w:rsid w:val="001E721D"/>
    <w:rsid w:val="001F16A1"/>
    <w:rsid w:val="001F521A"/>
    <w:rsid w:val="001F66BD"/>
    <w:rsid w:val="002012AA"/>
    <w:rsid w:val="00201429"/>
    <w:rsid w:val="00205DCB"/>
    <w:rsid w:val="00207297"/>
    <w:rsid w:val="002118B7"/>
    <w:rsid w:val="00213E22"/>
    <w:rsid w:val="002176DD"/>
    <w:rsid w:val="00222820"/>
    <w:rsid w:val="002257DC"/>
    <w:rsid w:val="00226A11"/>
    <w:rsid w:val="00227BED"/>
    <w:rsid w:val="00231B4A"/>
    <w:rsid w:val="002372D1"/>
    <w:rsid w:val="0025370C"/>
    <w:rsid w:val="00255B3D"/>
    <w:rsid w:val="00256E7A"/>
    <w:rsid w:val="0026573F"/>
    <w:rsid w:val="002673A7"/>
    <w:rsid w:val="00271525"/>
    <w:rsid w:val="00273B18"/>
    <w:rsid w:val="00274222"/>
    <w:rsid w:val="0029337B"/>
    <w:rsid w:val="00293B57"/>
    <w:rsid w:val="002A0B7C"/>
    <w:rsid w:val="002A2B1F"/>
    <w:rsid w:val="002B710D"/>
    <w:rsid w:val="002B7714"/>
    <w:rsid w:val="002B7B27"/>
    <w:rsid w:val="002C3940"/>
    <w:rsid w:val="002C56DD"/>
    <w:rsid w:val="002C5A2F"/>
    <w:rsid w:val="002C64C6"/>
    <w:rsid w:val="002D1647"/>
    <w:rsid w:val="002D2C81"/>
    <w:rsid w:val="002D6BBF"/>
    <w:rsid w:val="002D7A1D"/>
    <w:rsid w:val="002E0485"/>
    <w:rsid w:val="002E7A2D"/>
    <w:rsid w:val="002F38CC"/>
    <w:rsid w:val="00301903"/>
    <w:rsid w:val="003042DF"/>
    <w:rsid w:val="00305230"/>
    <w:rsid w:val="00306604"/>
    <w:rsid w:val="00310CDA"/>
    <w:rsid w:val="00316450"/>
    <w:rsid w:val="00316B87"/>
    <w:rsid w:val="00320CC4"/>
    <w:rsid w:val="00332DE6"/>
    <w:rsid w:val="00333BD2"/>
    <w:rsid w:val="00333C0F"/>
    <w:rsid w:val="003369C0"/>
    <w:rsid w:val="00343826"/>
    <w:rsid w:val="00345109"/>
    <w:rsid w:val="003475ED"/>
    <w:rsid w:val="003529A4"/>
    <w:rsid w:val="0036013B"/>
    <w:rsid w:val="003604FC"/>
    <w:rsid w:val="00362CF7"/>
    <w:rsid w:val="00363DA2"/>
    <w:rsid w:val="00363DE3"/>
    <w:rsid w:val="003766C7"/>
    <w:rsid w:val="00382A48"/>
    <w:rsid w:val="003830AA"/>
    <w:rsid w:val="00392D45"/>
    <w:rsid w:val="003960EA"/>
    <w:rsid w:val="003971D3"/>
    <w:rsid w:val="003A690B"/>
    <w:rsid w:val="003B1A55"/>
    <w:rsid w:val="003D017D"/>
    <w:rsid w:val="003D53E4"/>
    <w:rsid w:val="003E2551"/>
    <w:rsid w:val="003E4BF7"/>
    <w:rsid w:val="003F2242"/>
    <w:rsid w:val="00401634"/>
    <w:rsid w:val="00407471"/>
    <w:rsid w:val="00411DF5"/>
    <w:rsid w:val="0041733D"/>
    <w:rsid w:val="0042478A"/>
    <w:rsid w:val="00426E97"/>
    <w:rsid w:val="00435768"/>
    <w:rsid w:val="00436609"/>
    <w:rsid w:val="004401F0"/>
    <w:rsid w:val="00441735"/>
    <w:rsid w:val="00452E78"/>
    <w:rsid w:val="00456F33"/>
    <w:rsid w:val="0046085D"/>
    <w:rsid w:val="0046215C"/>
    <w:rsid w:val="00462D9D"/>
    <w:rsid w:val="00472531"/>
    <w:rsid w:val="00473000"/>
    <w:rsid w:val="00474778"/>
    <w:rsid w:val="00474B78"/>
    <w:rsid w:val="00490DBE"/>
    <w:rsid w:val="00494A2F"/>
    <w:rsid w:val="004A1AC3"/>
    <w:rsid w:val="004A64B7"/>
    <w:rsid w:val="004B1A56"/>
    <w:rsid w:val="004B2138"/>
    <w:rsid w:val="004B65B1"/>
    <w:rsid w:val="004B68BD"/>
    <w:rsid w:val="004B7952"/>
    <w:rsid w:val="004C1AB6"/>
    <w:rsid w:val="004C7AB2"/>
    <w:rsid w:val="004D1CFD"/>
    <w:rsid w:val="004D315E"/>
    <w:rsid w:val="004D4AAB"/>
    <w:rsid w:val="004D7C6E"/>
    <w:rsid w:val="004E161B"/>
    <w:rsid w:val="004E23BD"/>
    <w:rsid w:val="004E55E8"/>
    <w:rsid w:val="004F0551"/>
    <w:rsid w:val="004F286C"/>
    <w:rsid w:val="004F2DD8"/>
    <w:rsid w:val="004F42E5"/>
    <w:rsid w:val="004F4EF5"/>
    <w:rsid w:val="004F7975"/>
    <w:rsid w:val="0050256A"/>
    <w:rsid w:val="00502612"/>
    <w:rsid w:val="005038F8"/>
    <w:rsid w:val="005045BD"/>
    <w:rsid w:val="00504CF1"/>
    <w:rsid w:val="00505947"/>
    <w:rsid w:val="00517F06"/>
    <w:rsid w:val="005207E9"/>
    <w:rsid w:val="00523797"/>
    <w:rsid w:val="005329D6"/>
    <w:rsid w:val="0053452C"/>
    <w:rsid w:val="00534FB7"/>
    <w:rsid w:val="00536654"/>
    <w:rsid w:val="005405F2"/>
    <w:rsid w:val="005474DE"/>
    <w:rsid w:val="005503BF"/>
    <w:rsid w:val="00557492"/>
    <w:rsid w:val="00565D24"/>
    <w:rsid w:val="005676F1"/>
    <w:rsid w:val="005679E9"/>
    <w:rsid w:val="0057053F"/>
    <w:rsid w:val="00571297"/>
    <w:rsid w:val="00571CBE"/>
    <w:rsid w:val="00573540"/>
    <w:rsid w:val="005760AE"/>
    <w:rsid w:val="005776C9"/>
    <w:rsid w:val="005801DD"/>
    <w:rsid w:val="00584597"/>
    <w:rsid w:val="00590858"/>
    <w:rsid w:val="0059231A"/>
    <w:rsid w:val="00593734"/>
    <w:rsid w:val="005946EB"/>
    <w:rsid w:val="00595492"/>
    <w:rsid w:val="005A1100"/>
    <w:rsid w:val="005A114E"/>
    <w:rsid w:val="005A1B5D"/>
    <w:rsid w:val="005A2577"/>
    <w:rsid w:val="005A35C1"/>
    <w:rsid w:val="005A54C4"/>
    <w:rsid w:val="005B30D3"/>
    <w:rsid w:val="005B3284"/>
    <w:rsid w:val="005B58FC"/>
    <w:rsid w:val="005C21AC"/>
    <w:rsid w:val="005C3711"/>
    <w:rsid w:val="005C6981"/>
    <w:rsid w:val="005C6E07"/>
    <w:rsid w:val="005C70AD"/>
    <w:rsid w:val="005D123E"/>
    <w:rsid w:val="005D311F"/>
    <w:rsid w:val="005D5496"/>
    <w:rsid w:val="005D5CA2"/>
    <w:rsid w:val="005D6C80"/>
    <w:rsid w:val="005E0385"/>
    <w:rsid w:val="005E4A86"/>
    <w:rsid w:val="005F31F8"/>
    <w:rsid w:val="005F6B01"/>
    <w:rsid w:val="0060192C"/>
    <w:rsid w:val="006020F7"/>
    <w:rsid w:val="0060715A"/>
    <w:rsid w:val="00607FCF"/>
    <w:rsid w:val="00610909"/>
    <w:rsid w:val="00610B0B"/>
    <w:rsid w:val="00611F7F"/>
    <w:rsid w:val="006147DA"/>
    <w:rsid w:val="00615EA4"/>
    <w:rsid w:val="00617112"/>
    <w:rsid w:val="006217C3"/>
    <w:rsid w:val="00621E27"/>
    <w:rsid w:val="006251DF"/>
    <w:rsid w:val="00625A55"/>
    <w:rsid w:val="00626CC7"/>
    <w:rsid w:val="00633C17"/>
    <w:rsid w:val="00644002"/>
    <w:rsid w:val="00644A8A"/>
    <w:rsid w:val="00666FC9"/>
    <w:rsid w:val="00674FAC"/>
    <w:rsid w:val="00676A65"/>
    <w:rsid w:val="00680114"/>
    <w:rsid w:val="00680E0D"/>
    <w:rsid w:val="006844CD"/>
    <w:rsid w:val="006847D9"/>
    <w:rsid w:val="006900BF"/>
    <w:rsid w:val="00693117"/>
    <w:rsid w:val="00693AD4"/>
    <w:rsid w:val="00693B13"/>
    <w:rsid w:val="006A0BE4"/>
    <w:rsid w:val="006A1005"/>
    <w:rsid w:val="006A5A5F"/>
    <w:rsid w:val="006B7310"/>
    <w:rsid w:val="006C1040"/>
    <w:rsid w:val="006C46AF"/>
    <w:rsid w:val="006C6838"/>
    <w:rsid w:val="006D6B7C"/>
    <w:rsid w:val="006E455C"/>
    <w:rsid w:val="006E4916"/>
    <w:rsid w:val="006F21E7"/>
    <w:rsid w:val="006F2F6F"/>
    <w:rsid w:val="006F45AF"/>
    <w:rsid w:val="006F5CCB"/>
    <w:rsid w:val="007008CB"/>
    <w:rsid w:val="0070275C"/>
    <w:rsid w:val="007040C3"/>
    <w:rsid w:val="0070513A"/>
    <w:rsid w:val="00712B9A"/>
    <w:rsid w:val="00717B84"/>
    <w:rsid w:val="00721A17"/>
    <w:rsid w:val="00724C96"/>
    <w:rsid w:val="007315E9"/>
    <w:rsid w:val="00732B57"/>
    <w:rsid w:val="0073528E"/>
    <w:rsid w:val="00737A92"/>
    <w:rsid w:val="0076124F"/>
    <w:rsid w:val="00762C23"/>
    <w:rsid w:val="0077122C"/>
    <w:rsid w:val="00771949"/>
    <w:rsid w:val="0077250C"/>
    <w:rsid w:val="00773F2C"/>
    <w:rsid w:val="007779F2"/>
    <w:rsid w:val="00780E80"/>
    <w:rsid w:val="00785C62"/>
    <w:rsid w:val="00790415"/>
    <w:rsid w:val="00791A74"/>
    <w:rsid w:val="00795096"/>
    <w:rsid w:val="007A0D16"/>
    <w:rsid w:val="007A1B3F"/>
    <w:rsid w:val="007A5BFA"/>
    <w:rsid w:val="007A6369"/>
    <w:rsid w:val="007A6E8B"/>
    <w:rsid w:val="007A7EC5"/>
    <w:rsid w:val="007B6748"/>
    <w:rsid w:val="007B72AB"/>
    <w:rsid w:val="007C64D8"/>
    <w:rsid w:val="007C67B0"/>
    <w:rsid w:val="007D034A"/>
    <w:rsid w:val="007D049D"/>
    <w:rsid w:val="007D0838"/>
    <w:rsid w:val="007D0A0A"/>
    <w:rsid w:val="007D78CB"/>
    <w:rsid w:val="00801DF2"/>
    <w:rsid w:val="008022A5"/>
    <w:rsid w:val="00823364"/>
    <w:rsid w:val="008335AE"/>
    <w:rsid w:val="0083665F"/>
    <w:rsid w:val="008422C7"/>
    <w:rsid w:val="00842391"/>
    <w:rsid w:val="008427FC"/>
    <w:rsid w:val="00843DCF"/>
    <w:rsid w:val="00843E6C"/>
    <w:rsid w:val="008546F9"/>
    <w:rsid w:val="00854C8F"/>
    <w:rsid w:val="008610D6"/>
    <w:rsid w:val="0087130E"/>
    <w:rsid w:val="00872C9D"/>
    <w:rsid w:val="00877155"/>
    <w:rsid w:val="00881CFF"/>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7E2A"/>
    <w:rsid w:val="008B1078"/>
    <w:rsid w:val="008B1697"/>
    <w:rsid w:val="008B27CE"/>
    <w:rsid w:val="008B6603"/>
    <w:rsid w:val="008B7B13"/>
    <w:rsid w:val="008D72F7"/>
    <w:rsid w:val="008E0057"/>
    <w:rsid w:val="008E15F3"/>
    <w:rsid w:val="008F19CC"/>
    <w:rsid w:val="008F1C5D"/>
    <w:rsid w:val="008F1DE9"/>
    <w:rsid w:val="008F1E3B"/>
    <w:rsid w:val="00905C0B"/>
    <w:rsid w:val="00907577"/>
    <w:rsid w:val="009474A4"/>
    <w:rsid w:val="0096162E"/>
    <w:rsid w:val="009616FD"/>
    <w:rsid w:val="00964094"/>
    <w:rsid w:val="00975E98"/>
    <w:rsid w:val="00980335"/>
    <w:rsid w:val="00985F4F"/>
    <w:rsid w:val="00986A2B"/>
    <w:rsid w:val="00991782"/>
    <w:rsid w:val="009962C2"/>
    <w:rsid w:val="009A06A0"/>
    <w:rsid w:val="009A4753"/>
    <w:rsid w:val="009B0C7C"/>
    <w:rsid w:val="009B14C6"/>
    <w:rsid w:val="009B3E5E"/>
    <w:rsid w:val="009B7CB2"/>
    <w:rsid w:val="009C312F"/>
    <w:rsid w:val="009C6D67"/>
    <w:rsid w:val="009D299B"/>
    <w:rsid w:val="009D2E87"/>
    <w:rsid w:val="009D36DE"/>
    <w:rsid w:val="009D5B52"/>
    <w:rsid w:val="009E28DD"/>
    <w:rsid w:val="009E2A88"/>
    <w:rsid w:val="009F21CD"/>
    <w:rsid w:val="009F2276"/>
    <w:rsid w:val="009F51CA"/>
    <w:rsid w:val="009F75FB"/>
    <w:rsid w:val="00A0297E"/>
    <w:rsid w:val="00A04AE8"/>
    <w:rsid w:val="00A05318"/>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776F3"/>
    <w:rsid w:val="00A80E64"/>
    <w:rsid w:val="00A81176"/>
    <w:rsid w:val="00A8281D"/>
    <w:rsid w:val="00A90093"/>
    <w:rsid w:val="00A90CD8"/>
    <w:rsid w:val="00A929DC"/>
    <w:rsid w:val="00A93B78"/>
    <w:rsid w:val="00A94161"/>
    <w:rsid w:val="00AA1A3C"/>
    <w:rsid w:val="00AA20DD"/>
    <w:rsid w:val="00AA5DA6"/>
    <w:rsid w:val="00AA6226"/>
    <w:rsid w:val="00AA6F46"/>
    <w:rsid w:val="00AA729A"/>
    <w:rsid w:val="00AB121F"/>
    <w:rsid w:val="00AB6068"/>
    <w:rsid w:val="00AC4273"/>
    <w:rsid w:val="00AC7F9D"/>
    <w:rsid w:val="00AD2912"/>
    <w:rsid w:val="00AD2C52"/>
    <w:rsid w:val="00AD32A6"/>
    <w:rsid w:val="00AE1EBB"/>
    <w:rsid w:val="00AE2D4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60D4"/>
    <w:rsid w:val="00B40D0C"/>
    <w:rsid w:val="00B410DD"/>
    <w:rsid w:val="00B42890"/>
    <w:rsid w:val="00B43C2A"/>
    <w:rsid w:val="00B51792"/>
    <w:rsid w:val="00B51826"/>
    <w:rsid w:val="00B54F78"/>
    <w:rsid w:val="00B657E9"/>
    <w:rsid w:val="00B7127C"/>
    <w:rsid w:val="00B74932"/>
    <w:rsid w:val="00B8233B"/>
    <w:rsid w:val="00B83285"/>
    <w:rsid w:val="00B844B1"/>
    <w:rsid w:val="00B94196"/>
    <w:rsid w:val="00B95AD5"/>
    <w:rsid w:val="00BA0548"/>
    <w:rsid w:val="00BA1C76"/>
    <w:rsid w:val="00BA3FF1"/>
    <w:rsid w:val="00BA47DE"/>
    <w:rsid w:val="00BA5F08"/>
    <w:rsid w:val="00BA6890"/>
    <w:rsid w:val="00BB1C1E"/>
    <w:rsid w:val="00BB35CD"/>
    <w:rsid w:val="00BC12DE"/>
    <w:rsid w:val="00BC29EC"/>
    <w:rsid w:val="00BC7A2B"/>
    <w:rsid w:val="00BD064D"/>
    <w:rsid w:val="00BD5A18"/>
    <w:rsid w:val="00BD77A6"/>
    <w:rsid w:val="00BD7EDB"/>
    <w:rsid w:val="00BE35B9"/>
    <w:rsid w:val="00BE5C54"/>
    <w:rsid w:val="00BF414B"/>
    <w:rsid w:val="00C0257A"/>
    <w:rsid w:val="00C032A3"/>
    <w:rsid w:val="00C0345B"/>
    <w:rsid w:val="00C04176"/>
    <w:rsid w:val="00C04861"/>
    <w:rsid w:val="00C05028"/>
    <w:rsid w:val="00C055C9"/>
    <w:rsid w:val="00C07A4C"/>
    <w:rsid w:val="00C20FB0"/>
    <w:rsid w:val="00C22067"/>
    <w:rsid w:val="00C260E6"/>
    <w:rsid w:val="00C26E95"/>
    <w:rsid w:val="00C30298"/>
    <w:rsid w:val="00C30C4B"/>
    <w:rsid w:val="00C351CF"/>
    <w:rsid w:val="00C401DB"/>
    <w:rsid w:val="00C4107A"/>
    <w:rsid w:val="00C43579"/>
    <w:rsid w:val="00C444B0"/>
    <w:rsid w:val="00C5232C"/>
    <w:rsid w:val="00C52674"/>
    <w:rsid w:val="00C606E8"/>
    <w:rsid w:val="00C64756"/>
    <w:rsid w:val="00C659C7"/>
    <w:rsid w:val="00C66C9F"/>
    <w:rsid w:val="00C670DF"/>
    <w:rsid w:val="00C73EA9"/>
    <w:rsid w:val="00C859CC"/>
    <w:rsid w:val="00C87B81"/>
    <w:rsid w:val="00C90CAF"/>
    <w:rsid w:val="00CA25AD"/>
    <w:rsid w:val="00CA3A28"/>
    <w:rsid w:val="00CB1815"/>
    <w:rsid w:val="00CB73A5"/>
    <w:rsid w:val="00CC1631"/>
    <w:rsid w:val="00CC4045"/>
    <w:rsid w:val="00CC4FF6"/>
    <w:rsid w:val="00CD223E"/>
    <w:rsid w:val="00CD4D37"/>
    <w:rsid w:val="00CE166E"/>
    <w:rsid w:val="00CE6007"/>
    <w:rsid w:val="00CE692C"/>
    <w:rsid w:val="00CF2FF9"/>
    <w:rsid w:val="00D002CB"/>
    <w:rsid w:val="00D0306E"/>
    <w:rsid w:val="00D1474C"/>
    <w:rsid w:val="00D175FB"/>
    <w:rsid w:val="00D234DF"/>
    <w:rsid w:val="00D35497"/>
    <w:rsid w:val="00D36263"/>
    <w:rsid w:val="00D3713D"/>
    <w:rsid w:val="00D37212"/>
    <w:rsid w:val="00D41625"/>
    <w:rsid w:val="00D45AB2"/>
    <w:rsid w:val="00D714E5"/>
    <w:rsid w:val="00D72155"/>
    <w:rsid w:val="00D738E1"/>
    <w:rsid w:val="00D766AB"/>
    <w:rsid w:val="00D77C70"/>
    <w:rsid w:val="00D85C97"/>
    <w:rsid w:val="00D939E8"/>
    <w:rsid w:val="00D939F6"/>
    <w:rsid w:val="00D95030"/>
    <w:rsid w:val="00D96C2F"/>
    <w:rsid w:val="00DA6031"/>
    <w:rsid w:val="00DB173F"/>
    <w:rsid w:val="00DC260E"/>
    <w:rsid w:val="00DC3849"/>
    <w:rsid w:val="00DC3B73"/>
    <w:rsid w:val="00DC7BF3"/>
    <w:rsid w:val="00DD4F34"/>
    <w:rsid w:val="00DE2E97"/>
    <w:rsid w:val="00DF57D9"/>
    <w:rsid w:val="00E032A0"/>
    <w:rsid w:val="00E037AB"/>
    <w:rsid w:val="00E057FF"/>
    <w:rsid w:val="00E06BCD"/>
    <w:rsid w:val="00E138BB"/>
    <w:rsid w:val="00E14151"/>
    <w:rsid w:val="00E20EA5"/>
    <w:rsid w:val="00E21777"/>
    <w:rsid w:val="00E21C7C"/>
    <w:rsid w:val="00E223EF"/>
    <w:rsid w:val="00E231CB"/>
    <w:rsid w:val="00E25C96"/>
    <w:rsid w:val="00E309CB"/>
    <w:rsid w:val="00E35C10"/>
    <w:rsid w:val="00E4064B"/>
    <w:rsid w:val="00E4698E"/>
    <w:rsid w:val="00E46F18"/>
    <w:rsid w:val="00E50067"/>
    <w:rsid w:val="00E50BEC"/>
    <w:rsid w:val="00E510B1"/>
    <w:rsid w:val="00E549F0"/>
    <w:rsid w:val="00E56CD2"/>
    <w:rsid w:val="00E630B8"/>
    <w:rsid w:val="00E64B20"/>
    <w:rsid w:val="00E65320"/>
    <w:rsid w:val="00E66743"/>
    <w:rsid w:val="00E77935"/>
    <w:rsid w:val="00E80B04"/>
    <w:rsid w:val="00E80E0B"/>
    <w:rsid w:val="00E815F0"/>
    <w:rsid w:val="00E84B0B"/>
    <w:rsid w:val="00E856C8"/>
    <w:rsid w:val="00E916D1"/>
    <w:rsid w:val="00E919BD"/>
    <w:rsid w:val="00E9459D"/>
    <w:rsid w:val="00EB166F"/>
    <w:rsid w:val="00EB592E"/>
    <w:rsid w:val="00EC1491"/>
    <w:rsid w:val="00ED02C0"/>
    <w:rsid w:val="00ED1E23"/>
    <w:rsid w:val="00ED38CC"/>
    <w:rsid w:val="00ED489E"/>
    <w:rsid w:val="00EE12B6"/>
    <w:rsid w:val="00EE1ACD"/>
    <w:rsid w:val="00EE3346"/>
    <w:rsid w:val="00EE7B2B"/>
    <w:rsid w:val="00EF46BA"/>
    <w:rsid w:val="00EF5203"/>
    <w:rsid w:val="00F01973"/>
    <w:rsid w:val="00F079E3"/>
    <w:rsid w:val="00F179AF"/>
    <w:rsid w:val="00F2162E"/>
    <w:rsid w:val="00F254CE"/>
    <w:rsid w:val="00F263B5"/>
    <w:rsid w:val="00F279D5"/>
    <w:rsid w:val="00F324DD"/>
    <w:rsid w:val="00F35CE3"/>
    <w:rsid w:val="00F372EA"/>
    <w:rsid w:val="00F4151C"/>
    <w:rsid w:val="00F45A45"/>
    <w:rsid w:val="00F53E0D"/>
    <w:rsid w:val="00F54443"/>
    <w:rsid w:val="00F6513D"/>
    <w:rsid w:val="00F73995"/>
    <w:rsid w:val="00F74C9D"/>
    <w:rsid w:val="00F85556"/>
    <w:rsid w:val="00F86EB4"/>
    <w:rsid w:val="00F9014A"/>
    <w:rsid w:val="00F9109A"/>
    <w:rsid w:val="00F91AAC"/>
    <w:rsid w:val="00F97AAA"/>
    <w:rsid w:val="00FA11FF"/>
    <w:rsid w:val="00FA1DEE"/>
    <w:rsid w:val="00FA5C06"/>
    <w:rsid w:val="00FB0CE7"/>
    <w:rsid w:val="00FB1862"/>
    <w:rsid w:val="00FB6B9A"/>
    <w:rsid w:val="00FC1395"/>
    <w:rsid w:val="00FC7933"/>
    <w:rsid w:val="00FD17CB"/>
    <w:rsid w:val="00FD1E58"/>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7CA7D"/>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Puest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Puesto">
    <w:name w:val="Title"/>
    <w:basedOn w:val="Normal"/>
    <w:next w:val="Normal"/>
    <w:link w:val="PuestoCar"/>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297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678510660">
      <w:bodyDiv w:val="1"/>
      <w:marLeft w:val="0"/>
      <w:marRight w:val="0"/>
      <w:marTop w:val="0"/>
      <w:marBottom w:val="0"/>
      <w:divBdr>
        <w:top w:val="none" w:sz="0" w:space="0" w:color="auto"/>
        <w:left w:val="none" w:sz="0" w:space="0" w:color="auto"/>
        <w:bottom w:val="none" w:sz="0" w:space="0" w:color="auto"/>
        <w:right w:val="none" w:sz="0" w:space="0" w:color="auto"/>
      </w:divBdr>
    </w:div>
    <w:div w:id="1041588421">
      <w:bodyDiv w:val="1"/>
      <w:marLeft w:val="0"/>
      <w:marRight w:val="0"/>
      <w:marTop w:val="0"/>
      <w:marBottom w:val="0"/>
      <w:divBdr>
        <w:top w:val="none" w:sz="0" w:space="0" w:color="auto"/>
        <w:left w:val="none" w:sz="0" w:space="0" w:color="auto"/>
        <w:bottom w:val="none" w:sz="0" w:space="0" w:color="auto"/>
        <w:right w:val="none" w:sz="0" w:space="0" w:color="auto"/>
      </w:divBdr>
      <w:divsChild>
        <w:div w:id="1138718118">
          <w:marLeft w:val="0"/>
          <w:marRight w:val="0"/>
          <w:marTop w:val="0"/>
          <w:marBottom w:val="0"/>
          <w:divBdr>
            <w:top w:val="none" w:sz="0" w:space="0" w:color="auto"/>
            <w:left w:val="none" w:sz="0" w:space="0" w:color="auto"/>
            <w:bottom w:val="none" w:sz="0" w:space="0" w:color="auto"/>
            <w:right w:val="none" w:sz="0" w:space="0" w:color="auto"/>
          </w:divBdr>
          <w:divsChild>
            <w:div w:id="101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4259-F1DB-4345-B52F-DC0AA587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1940</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marta1</cp:lastModifiedBy>
  <cp:revision>3</cp:revision>
  <cp:lastPrinted>2016-11-30T12:46:00Z</cp:lastPrinted>
  <dcterms:created xsi:type="dcterms:W3CDTF">2019-09-18T11:17:00Z</dcterms:created>
  <dcterms:modified xsi:type="dcterms:W3CDTF">2019-09-18T11:17:00Z</dcterms:modified>
</cp:coreProperties>
</file>