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C47" w14:textId="77777777" w:rsidR="006D7619" w:rsidRPr="009429BD" w:rsidRDefault="006D7619" w:rsidP="000D0E4F">
      <w:pPr>
        <w:ind w:left="426" w:right="414"/>
        <w:jc w:val="both"/>
        <w:rPr>
          <w:rFonts w:ascii="Arial" w:hAnsi="Arial" w:cs="Arial"/>
          <w:bCs/>
          <w:sz w:val="18"/>
          <w:szCs w:val="18"/>
        </w:rPr>
      </w:pPr>
    </w:p>
    <w:p w14:paraId="2AD23CE6" w14:textId="3B06EF7C" w:rsidR="006D7619" w:rsidRPr="009429BD" w:rsidRDefault="009429BD" w:rsidP="001D54DE">
      <w:pPr>
        <w:ind w:left="426" w:right="273"/>
        <w:jc w:val="both"/>
        <w:rPr>
          <w:rFonts w:ascii="Arial" w:hAnsi="Arial" w:cs="Arial"/>
          <w:bCs/>
          <w:sz w:val="18"/>
          <w:szCs w:val="18"/>
        </w:rPr>
      </w:pPr>
      <w:r w:rsidRPr="009429BD">
        <w:rPr>
          <w:rFonts w:ascii="Arial" w:hAnsi="Arial" w:cs="Arial"/>
          <w:bCs/>
          <w:sz w:val="18"/>
          <w:szCs w:val="18"/>
        </w:rPr>
        <w:t xml:space="preserve">Després de la notificació per part del CAECV del resultat desfavorable de la mostra presa en el control oficial realitzat pel CAECV, en qualitat d'autoritat de control ecològica, en el marc dels controls realitzats sobre la base del Reglament (UE) 2018/848 del Parlament Europeu i del Consell, i atenent </w:t>
      </w:r>
      <w:r>
        <w:rPr>
          <w:rFonts w:ascii="Arial" w:hAnsi="Arial" w:cs="Arial"/>
          <w:bCs/>
          <w:sz w:val="18"/>
          <w:szCs w:val="18"/>
        </w:rPr>
        <w:t>a</w:t>
      </w:r>
      <w:r w:rsidRPr="009429BD">
        <w:rPr>
          <w:rFonts w:ascii="Arial" w:hAnsi="Arial" w:cs="Arial"/>
          <w:bCs/>
          <w:sz w:val="18"/>
          <w:szCs w:val="18"/>
        </w:rPr>
        <w:t>l que s'establ</w:t>
      </w:r>
      <w:r>
        <w:rPr>
          <w:rFonts w:ascii="Arial" w:hAnsi="Arial" w:cs="Arial"/>
          <w:bCs/>
          <w:sz w:val="18"/>
          <w:szCs w:val="18"/>
        </w:rPr>
        <w:t>e</w:t>
      </w:r>
      <w:r w:rsidRPr="009429BD">
        <w:rPr>
          <w:rFonts w:ascii="Arial" w:hAnsi="Arial" w:cs="Arial"/>
          <w:bCs/>
          <w:sz w:val="18"/>
          <w:szCs w:val="18"/>
        </w:rPr>
        <w:t>ix en el Reglament (UE) 2017/625 del Parlament Europeu i del Consell,</w:t>
      </w:r>
    </w:p>
    <w:p w14:paraId="2A439B22" w14:textId="77777777" w:rsidR="009429BD" w:rsidRPr="009429BD" w:rsidRDefault="009429BD" w:rsidP="001D54DE">
      <w:pPr>
        <w:ind w:left="426" w:right="273"/>
        <w:jc w:val="both"/>
        <w:rPr>
          <w:rFonts w:ascii="Arial" w:hAnsi="Arial" w:cs="Arial"/>
          <w:b/>
          <w:sz w:val="18"/>
          <w:szCs w:val="18"/>
        </w:rPr>
      </w:pPr>
    </w:p>
    <w:p w14:paraId="32089BA5" w14:textId="44EA1E71" w:rsidR="006D7619" w:rsidRPr="009429BD" w:rsidRDefault="009429BD" w:rsidP="009429BD">
      <w:pPr>
        <w:pStyle w:val="Textoindependiente"/>
        <w:tabs>
          <w:tab w:val="left" w:pos="888"/>
        </w:tabs>
        <w:spacing w:line="276" w:lineRule="auto"/>
        <w:ind w:left="426" w:right="273"/>
        <w:jc w:val="both"/>
        <w:rPr>
          <w:rFonts w:cs="Arial"/>
          <w:bCs/>
          <w:sz w:val="18"/>
          <w:szCs w:val="18"/>
        </w:rPr>
      </w:pPr>
      <w:r w:rsidRPr="009429BD">
        <w:rPr>
          <w:rFonts w:cs="Arial"/>
          <w:b/>
          <w:sz w:val="18"/>
          <w:szCs w:val="18"/>
        </w:rPr>
        <w:t>SOL·LICITE</w:t>
      </w:r>
      <w:r w:rsidRPr="009429BD">
        <w:rPr>
          <w:rFonts w:cs="Arial"/>
          <w:bCs/>
          <w:sz w:val="18"/>
          <w:szCs w:val="18"/>
        </w:rPr>
        <w:t xml:space="preserve">, sobre la base del que s’estableix en l'article 13 del Reial </w:t>
      </w:r>
      <w:r>
        <w:rPr>
          <w:rFonts w:cs="Arial"/>
          <w:bCs/>
          <w:sz w:val="18"/>
          <w:szCs w:val="18"/>
        </w:rPr>
        <w:t>D</w:t>
      </w:r>
      <w:r w:rsidRPr="009429BD">
        <w:rPr>
          <w:rFonts w:cs="Arial"/>
          <w:bCs/>
          <w:sz w:val="18"/>
          <w:szCs w:val="18"/>
        </w:rPr>
        <w:t>ecret 562/2025, d'1 de juliol, relatiu als controls i altres activitats oficials realitzats sobre la cadena agroalimentària i operacions relacionades, exercir el meu dret a un segon dictamen pericial.</w:t>
      </w:r>
    </w:p>
    <w:p w14:paraId="447D523E" w14:textId="77777777" w:rsidR="009429BD" w:rsidRPr="009429BD" w:rsidRDefault="009429BD" w:rsidP="001D54DE">
      <w:pPr>
        <w:pStyle w:val="Textoindependiente"/>
        <w:tabs>
          <w:tab w:val="left" w:pos="888"/>
        </w:tabs>
        <w:spacing w:line="276" w:lineRule="auto"/>
        <w:ind w:left="0" w:right="273"/>
        <w:jc w:val="both"/>
        <w:rPr>
          <w:rFonts w:cs="Arial"/>
          <w:i/>
          <w:sz w:val="18"/>
          <w:szCs w:val="18"/>
        </w:rPr>
      </w:pPr>
    </w:p>
    <w:tbl>
      <w:tblPr>
        <w:tblStyle w:val="Tablaconcuadrcula"/>
        <w:tblW w:w="9912" w:type="dxa"/>
        <w:tblInd w:w="294" w:type="dxa"/>
        <w:tblLook w:val="04A0" w:firstRow="1" w:lastRow="0" w:firstColumn="1" w:lastColumn="0" w:noHBand="0" w:noVBand="1"/>
      </w:tblPr>
      <w:tblGrid>
        <w:gridCol w:w="9912"/>
      </w:tblGrid>
      <w:tr w:rsidR="006D7619" w:rsidRPr="009429BD" w14:paraId="690C59AB" w14:textId="77777777" w:rsidTr="006D7619">
        <w:trPr>
          <w:trHeight w:val="295"/>
        </w:trPr>
        <w:tc>
          <w:tcPr>
            <w:tcW w:w="9912" w:type="dxa"/>
            <w:tcBorders>
              <w:left w:val="nil"/>
              <w:bottom w:val="single" w:sz="4" w:space="0" w:color="auto"/>
              <w:right w:val="nil"/>
            </w:tcBorders>
            <w:shd w:val="clear" w:color="auto" w:fill="E7E6E6" w:themeFill="background2"/>
            <w:vAlign w:val="center"/>
          </w:tcPr>
          <w:p w14:paraId="16983A96" w14:textId="4C1CDA65" w:rsidR="006D7619" w:rsidRPr="009429BD" w:rsidRDefault="006D7619" w:rsidP="001D54DE">
            <w:pPr>
              <w:autoSpaceDE w:val="0"/>
              <w:autoSpaceDN w:val="0"/>
              <w:adjustRightInd w:val="0"/>
              <w:ind w:right="273"/>
              <w:jc w:val="both"/>
              <w:rPr>
                <w:rFonts w:ascii="Arial" w:eastAsia="Arial" w:hAnsi="Arial" w:cs="Arial"/>
                <w:b/>
                <w:sz w:val="18"/>
                <w:szCs w:val="18"/>
              </w:rPr>
            </w:pPr>
            <w:r w:rsidRPr="009429BD">
              <w:rPr>
                <w:rFonts w:ascii="Arial" w:eastAsia="Arial" w:hAnsi="Arial" w:cs="Arial"/>
                <w:b/>
                <w:sz w:val="18"/>
                <w:szCs w:val="18"/>
              </w:rPr>
              <w:t>1. DA</w:t>
            </w:r>
            <w:r w:rsidR="009429BD">
              <w:rPr>
                <w:rFonts w:ascii="Arial" w:eastAsia="Arial" w:hAnsi="Arial" w:cs="Arial"/>
                <w:b/>
                <w:sz w:val="18"/>
                <w:szCs w:val="18"/>
              </w:rPr>
              <w:t>DES</w:t>
            </w:r>
            <w:r w:rsidRPr="009429BD">
              <w:rPr>
                <w:rFonts w:ascii="Arial" w:eastAsia="Arial" w:hAnsi="Arial" w:cs="Arial"/>
                <w:b/>
                <w:sz w:val="18"/>
                <w:szCs w:val="18"/>
              </w:rPr>
              <w:t xml:space="preserve"> DE LA SOL</w:t>
            </w:r>
            <w:r w:rsidR="009429BD">
              <w:rPr>
                <w:rFonts w:ascii="Arial" w:eastAsia="Arial" w:hAnsi="Arial" w:cs="Arial"/>
                <w:b/>
                <w:sz w:val="18"/>
                <w:szCs w:val="18"/>
              </w:rPr>
              <w:t>·L</w:t>
            </w:r>
            <w:r w:rsidRPr="009429BD">
              <w:rPr>
                <w:rFonts w:ascii="Arial" w:eastAsia="Arial" w:hAnsi="Arial" w:cs="Arial"/>
                <w:b/>
                <w:sz w:val="18"/>
                <w:szCs w:val="18"/>
              </w:rPr>
              <w:t>ICITUD</w:t>
            </w:r>
          </w:p>
        </w:tc>
      </w:tr>
      <w:tr w:rsidR="006D7619" w:rsidRPr="009429BD" w14:paraId="101F40FE" w14:textId="77777777" w:rsidTr="006D7619">
        <w:trPr>
          <w:trHeight w:val="214"/>
        </w:trPr>
        <w:tc>
          <w:tcPr>
            <w:tcW w:w="9912" w:type="dxa"/>
            <w:tcBorders>
              <w:left w:val="nil"/>
              <w:bottom w:val="nil"/>
              <w:right w:val="nil"/>
            </w:tcBorders>
            <w:vAlign w:val="center"/>
          </w:tcPr>
          <w:p w14:paraId="19D8D269" w14:textId="1FD98DEB" w:rsidR="006D7619" w:rsidRPr="009429BD" w:rsidRDefault="006D7619" w:rsidP="001D54DE">
            <w:pPr>
              <w:spacing w:before="240"/>
              <w:ind w:right="273"/>
              <w:jc w:val="both"/>
              <w:rPr>
                <w:rFonts w:ascii="Arial" w:hAnsi="Arial" w:cs="Arial"/>
                <w:bCs/>
                <w:sz w:val="18"/>
                <w:szCs w:val="18"/>
              </w:rPr>
            </w:pPr>
            <w:r w:rsidRPr="009429BD">
              <w:rPr>
                <w:rFonts w:ascii="Arial" w:hAnsi="Arial" w:cs="Arial"/>
                <w:bCs/>
                <w:sz w:val="18"/>
                <w:szCs w:val="18"/>
              </w:rPr>
              <w:t>Nom</w:t>
            </w:r>
            <w:r w:rsidR="009429BD">
              <w:rPr>
                <w:rFonts w:ascii="Arial" w:hAnsi="Arial" w:cs="Arial"/>
                <w:bCs/>
                <w:sz w:val="18"/>
                <w:szCs w:val="18"/>
              </w:rPr>
              <w:t xml:space="preserve"> </w:t>
            </w:r>
            <w:r w:rsidRPr="009429BD">
              <w:rPr>
                <w:rFonts w:ascii="Arial" w:hAnsi="Arial" w:cs="Arial"/>
                <w:bCs/>
                <w:sz w:val="18"/>
                <w:szCs w:val="18"/>
              </w:rPr>
              <w:t xml:space="preserve"> </w:t>
            </w:r>
            <w:r w:rsidR="009429BD" w:rsidRPr="009429BD">
              <w:rPr>
                <w:rFonts w:ascii="Arial" w:hAnsi="Arial" w:cs="Arial"/>
                <w:bCs/>
                <w:sz w:val="18"/>
                <w:szCs w:val="18"/>
              </w:rPr>
              <w:t>i cognoms o raó social del/de l'operador/a</w:t>
            </w:r>
            <w:r w:rsidRPr="009429BD">
              <w:rPr>
                <w:rFonts w:ascii="Arial" w:hAnsi="Arial" w:cs="Arial"/>
                <w:bCs/>
                <w:sz w:val="18"/>
                <w:szCs w:val="18"/>
              </w:rPr>
              <w:t xml:space="preserve">: </w:t>
            </w:r>
            <w:r w:rsidRPr="009429BD">
              <w:rPr>
                <w:rFonts w:ascii="Arial" w:hAnsi="Arial" w:cs="Arial"/>
                <w:bCs/>
                <w:sz w:val="18"/>
                <w:szCs w:val="18"/>
              </w:rPr>
              <w:fldChar w:fldCharType="begin">
                <w:ffData>
                  <w:name w:val="Texto1"/>
                  <w:enabled/>
                  <w:calcOnExit w:val="0"/>
                  <w:textInput/>
                </w:ffData>
              </w:fldChar>
            </w:r>
            <w:r w:rsidRPr="009429BD">
              <w:rPr>
                <w:rFonts w:ascii="Arial" w:hAnsi="Arial" w:cs="Arial"/>
                <w:bCs/>
                <w:sz w:val="18"/>
                <w:szCs w:val="18"/>
              </w:rPr>
              <w:instrText xml:space="preserve"> FORMTEXT </w:instrText>
            </w:r>
            <w:r w:rsidRPr="009429BD">
              <w:rPr>
                <w:rFonts w:ascii="Arial" w:hAnsi="Arial" w:cs="Arial"/>
                <w:bCs/>
                <w:sz w:val="18"/>
                <w:szCs w:val="18"/>
              </w:rPr>
            </w:r>
            <w:r w:rsidRPr="009429BD">
              <w:rPr>
                <w:rFonts w:ascii="Arial" w:hAnsi="Arial" w:cs="Arial"/>
                <w:bCs/>
                <w:sz w:val="18"/>
                <w:szCs w:val="18"/>
              </w:rPr>
              <w:fldChar w:fldCharType="separate"/>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fldChar w:fldCharType="end"/>
            </w:r>
          </w:p>
          <w:p w14:paraId="2E0CBF17" w14:textId="77777777" w:rsidR="006D7619" w:rsidRPr="009429BD" w:rsidRDefault="006D7619" w:rsidP="001D54DE">
            <w:pPr>
              <w:ind w:right="273"/>
              <w:jc w:val="both"/>
              <w:rPr>
                <w:rFonts w:ascii="Arial" w:hAnsi="Arial" w:cs="Arial"/>
                <w:bCs/>
                <w:sz w:val="18"/>
                <w:szCs w:val="18"/>
              </w:rPr>
            </w:pPr>
          </w:p>
          <w:p w14:paraId="3A0BB0FE" w14:textId="47A03737" w:rsidR="006D7619" w:rsidRPr="009429BD" w:rsidRDefault="006D7619" w:rsidP="001D54DE">
            <w:pPr>
              <w:ind w:right="273"/>
              <w:jc w:val="both"/>
              <w:rPr>
                <w:rFonts w:ascii="Arial" w:hAnsi="Arial" w:cs="Arial"/>
                <w:bCs/>
                <w:sz w:val="18"/>
                <w:szCs w:val="18"/>
              </w:rPr>
            </w:pPr>
            <w:r w:rsidRPr="009429BD">
              <w:rPr>
                <w:rFonts w:ascii="Arial" w:hAnsi="Arial" w:cs="Arial"/>
                <w:bCs/>
                <w:sz w:val="18"/>
                <w:szCs w:val="18"/>
              </w:rPr>
              <w:t xml:space="preserve">NIF: </w:t>
            </w:r>
            <w:r w:rsidRPr="009429BD">
              <w:rPr>
                <w:rFonts w:ascii="Arial" w:hAnsi="Arial" w:cs="Arial"/>
                <w:bCs/>
                <w:sz w:val="18"/>
                <w:szCs w:val="18"/>
              </w:rPr>
              <w:fldChar w:fldCharType="begin">
                <w:ffData>
                  <w:name w:val="Texto1"/>
                  <w:enabled/>
                  <w:calcOnExit w:val="0"/>
                  <w:textInput/>
                </w:ffData>
              </w:fldChar>
            </w:r>
            <w:r w:rsidRPr="009429BD">
              <w:rPr>
                <w:rFonts w:ascii="Arial" w:hAnsi="Arial" w:cs="Arial"/>
                <w:bCs/>
                <w:sz w:val="18"/>
                <w:szCs w:val="18"/>
              </w:rPr>
              <w:instrText xml:space="preserve"> FORMTEXT </w:instrText>
            </w:r>
            <w:r w:rsidRPr="009429BD">
              <w:rPr>
                <w:rFonts w:ascii="Arial" w:hAnsi="Arial" w:cs="Arial"/>
                <w:bCs/>
                <w:sz w:val="18"/>
                <w:szCs w:val="18"/>
              </w:rPr>
            </w:r>
            <w:r w:rsidRPr="009429BD">
              <w:rPr>
                <w:rFonts w:ascii="Arial" w:hAnsi="Arial" w:cs="Arial"/>
                <w:bCs/>
                <w:sz w:val="18"/>
                <w:szCs w:val="18"/>
              </w:rPr>
              <w:fldChar w:fldCharType="separate"/>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fldChar w:fldCharType="end"/>
            </w:r>
            <w:r w:rsidRPr="009429BD">
              <w:rPr>
                <w:rFonts w:ascii="Arial" w:hAnsi="Arial" w:cs="Arial"/>
                <w:bCs/>
                <w:sz w:val="18"/>
                <w:szCs w:val="18"/>
              </w:rPr>
              <w:t xml:space="preserve">                                                                                                                </w:t>
            </w:r>
          </w:p>
          <w:p w14:paraId="6D91DFBB" w14:textId="77777777" w:rsidR="006D7619" w:rsidRPr="009429BD" w:rsidRDefault="006D7619" w:rsidP="001D54DE">
            <w:pPr>
              <w:ind w:right="273"/>
              <w:jc w:val="both"/>
              <w:rPr>
                <w:rFonts w:ascii="Arial" w:hAnsi="Arial" w:cs="Arial"/>
                <w:bCs/>
                <w:sz w:val="18"/>
                <w:szCs w:val="18"/>
              </w:rPr>
            </w:pPr>
          </w:p>
          <w:p w14:paraId="1040F283" w14:textId="57E784CF" w:rsidR="006D7619" w:rsidRPr="009429BD" w:rsidRDefault="006D7619" w:rsidP="001D54DE">
            <w:pPr>
              <w:ind w:right="273"/>
              <w:jc w:val="both"/>
              <w:rPr>
                <w:rFonts w:ascii="Arial" w:hAnsi="Arial" w:cs="Arial"/>
                <w:bCs/>
                <w:sz w:val="18"/>
                <w:szCs w:val="18"/>
              </w:rPr>
            </w:pPr>
            <w:r w:rsidRPr="009429BD">
              <w:rPr>
                <w:rFonts w:ascii="Arial" w:hAnsi="Arial" w:cs="Arial"/>
                <w:bCs/>
                <w:sz w:val="18"/>
                <w:szCs w:val="18"/>
              </w:rPr>
              <w:t>Número d</w:t>
            </w:r>
            <w:r w:rsidR="009429BD">
              <w:rPr>
                <w:rFonts w:ascii="Arial" w:hAnsi="Arial" w:cs="Arial"/>
                <w:bCs/>
                <w:sz w:val="18"/>
                <w:szCs w:val="18"/>
              </w:rPr>
              <w:t>’</w:t>
            </w:r>
            <w:r w:rsidRPr="009429BD">
              <w:rPr>
                <w:rFonts w:ascii="Arial" w:hAnsi="Arial" w:cs="Arial"/>
                <w:bCs/>
                <w:sz w:val="18"/>
                <w:szCs w:val="18"/>
              </w:rPr>
              <w:t xml:space="preserve">INFORME DE CONTROL: </w:t>
            </w:r>
            <w:r w:rsidRPr="009429BD">
              <w:rPr>
                <w:rFonts w:ascii="Arial" w:hAnsi="Arial" w:cs="Arial"/>
                <w:bCs/>
                <w:sz w:val="18"/>
                <w:szCs w:val="18"/>
              </w:rPr>
              <w:fldChar w:fldCharType="begin">
                <w:ffData>
                  <w:name w:val="Texto1"/>
                  <w:enabled/>
                  <w:calcOnExit w:val="0"/>
                  <w:textInput/>
                </w:ffData>
              </w:fldChar>
            </w:r>
            <w:r w:rsidRPr="009429BD">
              <w:rPr>
                <w:rFonts w:ascii="Arial" w:hAnsi="Arial" w:cs="Arial"/>
                <w:bCs/>
                <w:sz w:val="18"/>
                <w:szCs w:val="18"/>
              </w:rPr>
              <w:instrText xml:space="preserve"> FORMTEXT </w:instrText>
            </w:r>
            <w:r w:rsidRPr="009429BD">
              <w:rPr>
                <w:rFonts w:ascii="Arial" w:hAnsi="Arial" w:cs="Arial"/>
                <w:bCs/>
                <w:sz w:val="18"/>
                <w:szCs w:val="18"/>
              </w:rPr>
            </w:r>
            <w:r w:rsidRPr="009429BD">
              <w:rPr>
                <w:rFonts w:ascii="Arial" w:hAnsi="Arial" w:cs="Arial"/>
                <w:bCs/>
                <w:sz w:val="18"/>
                <w:szCs w:val="18"/>
              </w:rPr>
              <w:fldChar w:fldCharType="separate"/>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fldChar w:fldCharType="end"/>
            </w:r>
          </w:p>
          <w:p w14:paraId="26A43C85" w14:textId="77777777" w:rsidR="006D7619" w:rsidRPr="009429BD" w:rsidRDefault="006D7619" w:rsidP="001D54DE">
            <w:pPr>
              <w:ind w:right="273"/>
              <w:jc w:val="both"/>
              <w:rPr>
                <w:rFonts w:ascii="Arial" w:hAnsi="Arial" w:cs="Arial"/>
                <w:bCs/>
                <w:sz w:val="18"/>
                <w:szCs w:val="18"/>
              </w:rPr>
            </w:pPr>
          </w:p>
          <w:p w14:paraId="05B28540" w14:textId="578AE8E9" w:rsidR="006D7619" w:rsidRPr="009429BD" w:rsidRDefault="009429BD" w:rsidP="001D54DE">
            <w:pPr>
              <w:ind w:right="273"/>
              <w:jc w:val="both"/>
              <w:rPr>
                <w:rFonts w:ascii="Arial" w:hAnsi="Arial" w:cs="Arial"/>
                <w:bCs/>
                <w:sz w:val="18"/>
                <w:szCs w:val="18"/>
              </w:rPr>
            </w:pPr>
            <w:r>
              <w:rPr>
                <w:rFonts w:ascii="Arial" w:hAnsi="Arial" w:cs="Arial"/>
                <w:bCs/>
                <w:sz w:val="18"/>
                <w:szCs w:val="18"/>
              </w:rPr>
              <w:t>Data</w:t>
            </w:r>
            <w:r w:rsidR="006D7619" w:rsidRPr="009429BD">
              <w:rPr>
                <w:rFonts w:ascii="Arial" w:hAnsi="Arial" w:cs="Arial"/>
                <w:bCs/>
                <w:sz w:val="18"/>
                <w:szCs w:val="18"/>
              </w:rPr>
              <w:t xml:space="preserve"> del control: </w:t>
            </w:r>
            <w:r w:rsidR="006D7619" w:rsidRPr="009429BD">
              <w:rPr>
                <w:rFonts w:ascii="Arial" w:hAnsi="Arial" w:cs="Arial"/>
                <w:bCs/>
                <w:sz w:val="18"/>
                <w:szCs w:val="18"/>
              </w:rPr>
              <w:fldChar w:fldCharType="begin">
                <w:ffData>
                  <w:name w:val="Texto1"/>
                  <w:enabled/>
                  <w:calcOnExit w:val="0"/>
                  <w:textInput/>
                </w:ffData>
              </w:fldChar>
            </w:r>
            <w:r w:rsidR="006D7619" w:rsidRPr="009429BD">
              <w:rPr>
                <w:rFonts w:ascii="Arial" w:hAnsi="Arial" w:cs="Arial"/>
                <w:bCs/>
                <w:sz w:val="18"/>
                <w:szCs w:val="18"/>
              </w:rPr>
              <w:instrText xml:space="preserve"> FORMTEXT </w:instrText>
            </w:r>
            <w:r w:rsidR="006D7619" w:rsidRPr="009429BD">
              <w:rPr>
                <w:rFonts w:ascii="Arial" w:hAnsi="Arial" w:cs="Arial"/>
                <w:bCs/>
                <w:sz w:val="18"/>
                <w:szCs w:val="18"/>
              </w:rPr>
            </w:r>
            <w:r w:rsidR="006D7619" w:rsidRPr="009429BD">
              <w:rPr>
                <w:rFonts w:ascii="Arial" w:hAnsi="Arial" w:cs="Arial"/>
                <w:bCs/>
                <w:sz w:val="18"/>
                <w:szCs w:val="18"/>
              </w:rPr>
              <w:fldChar w:fldCharType="separate"/>
            </w:r>
            <w:r w:rsidR="006D7619" w:rsidRPr="009429BD">
              <w:rPr>
                <w:rFonts w:ascii="Arial" w:hAnsi="Arial" w:cs="Arial"/>
                <w:bCs/>
                <w:sz w:val="18"/>
                <w:szCs w:val="18"/>
              </w:rPr>
              <w:t> </w:t>
            </w:r>
            <w:r w:rsidR="006D7619" w:rsidRPr="009429BD">
              <w:rPr>
                <w:rFonts w:ascii="Arial" w:hAnsi="Arial" w:cs="Arial"/>
                <w:bCs/>
                <w:sz w:val="18"/>
                <w:szCs w:val="18"/>
              </w:rPr>
              <w:t> </w:t>
            </w:r>
            <w:r w:rsidR="006D7619" w:rsidRPr="009429BD">
              <w:rPr>
                <w:rFonts w:ascii="Arial" w:hAnsi="Arial" w:cs="Arial"/>
                <w:bCs/>
                <w:sz w:val="18"/>
                <w:szCs w:val="18"/>
              </w:rPr>
              <w:t> </w:t>
            </w:r>
            <w:r w:rsidR="006D7619" w:rsidRPr="009429BD">
              <w:rPr>
                <w:rFonts w:ascii="Arial" w:hAnsi="Arial" w:cs="Arial"/>
                <w:bCs/>
                <w:sz w:val="18"/>
                <w:szCs w:val="18"/>
              </w:rPr>
              <w:t> </w:t>
            </w:r>
            <w:r w:rsidR="006D7619" w:rsidRPr="009429BD">
              <w:rPr>
                <w:rFonts w:ascii="Arial" w:hAnsi="Arial" w:cs="Arial"/>
                <w:bCs/>
                <w:sz w:val="18"/>
                <w:szCs w:val="18"/>
              </w:rPr>
              <w:t> </w:t>
            </w:r>
            <w:r w:rsidR="006D7619" w:rsidRPr="009429BD">
              <w:rPr>
                <w:rFonts w:ascii="Arial" w:hAnsi="Arial" w:cs="Arial"/>
                <w:bCs/>
                <w:sz w:val="18"/>
                <w:szCs w:val="18"/>
              </w:rPr>
              <w:fldChar w:fldCharType="end"/>
            </w:r>
          </w:p>
          <w:p w14:paraId="2CAE8DF1" w14:textId="77777777" w:rsidR="006D7619" w:rsidRPr="009429BD" w:rsidRDefault="006D7619" w:rsidP="001D54DE">
            <w:pPr>
              <w:ind w:right="273"/>
              <w:jc w:val="both"/>
              <w:rPr>
                <w:rFonts w:ascii="Arial" w:hAnsi="Arial" w:cs="Arial"/>
                <w:bCs/>
                <w:sz w:val="18"/>
                <w:szCs w:val="18"/>
              </w:rPr>
            </w:pPr>
          </w:p>
          <w:p w14:paraId="3F88180A" w14:textId="68EC1FFD" w:rsidR="006D7619" w:rsidRPr="009429BD" w:rsidRDefault="006D7619" w:rsidP="001D54DE">
            <w:pPr>
              <w:ind w:right="273"/>
              <w:jc w:val="both"/>
              <w:rPr>
                <w:rFonts w:ascii="Arial" w:hAnsi="Arial" w:cs="Arial"/>
                <w:bCs/>
                <w:sz w:val="18"/>
                <w:szCs w:val="18"/>
              </w:rPr>
            </w:pPr>
            <w:r w:rsidRPr="009429BD">
              <w:rPr>
                <w:rFonts w:ascii="Arial" w:hAnsi="Arial" w:cs="Arial"/>
                <w:bCs/>
                <w:sz w:val="18"/>
                <w:szCs w:val="18"/>
              </w:rPr>
              <w:t xml:space="preserve">Número de </w:t>
            </w:r>
            <w:r w:rsidR="000C63F1" w:rsidRPr="009429BD">
              <w:rPr>
                <w:rFonts w:ascii="Arial" w:hAnsi="Arial" w:cs="Arial"/>
                <w:bCs/>
                <w:sz w:val="18"/>
                <w:szCs w:val="18"/>
              </w:rPr>
              <w:t>M</w:t>
            </w:r>
            <w:r w:rsidR="009429BD">
              <w:rPr>
                <w:rFonts w:ascii="Arial" w:hAnsi="Arial" w:cs="Arial"/>
                <w:bCs/>
                <w:sz w:val="18"/>
                <w:szCs w:val="18"/>
              </w:rPr>
              <w:t>OS</w:t>
            </w:r>
            <w:r w:rsidR="000C63F1" w:rsidRPr="009429BD">
              <w:rPr>
                <w:rFonts w:ascii="Arial" w:hAnsi="Arial" w:cs="Arial"/>
                <w:bCs/>
                <w:sz w:val="18"/>
                <w:szCs w:val="18"/>
              </w:rPr>
              <w:t>TRA</w:t>
            </w:r>
            <w:r w:rsidRPr="009429BD">
              <w:rPr>
                <w:rFonts w:ascii="Arial" w:hAnsi="Arial" w:cs="Arial"/>
                <w:bCs/>
                <w:sz w:val="18"/>
                <w:szCs w:val="18"/>
              </w:rPr>
              <w:t xml:space="preserve">: </w:t>
            </w:r>
            <w:r w:rsidRPr="009429BD">
              <w:rPr>
                <w:rFonts w:ascii="Arial" w:hAnsi="Arial" w:cs="Arial"/>
                <w:bCs/>
                <w:sz w:val="18"/>
                <w:szCs w:val="18"/>
              </w:rPr>
              <w:fldChar w:fldCharType="begin">
                <w:ffData>
                  <w:name w:val="Texto1"/>
                  <w:enabled/>
                  <w:calcOnExit w:val="0"/>
                  <w:textInput/>
                </w:ffData>
              </w:fldChar>
            </w:r>
            <w:r w:rsidRPr="009429BD">
              <w:rPr>
                <w:rFonts w:ascii="Arial" w:hAnsi="Arial" w:cs="Arial"/>
                <w:bCs/>
                <w:sz w:val="18"/>
                <w:szCs w:val="18"/>
              </w:rPr>
              <w:instrText xml:space="preserve"> FORMTEXT </w:instrText>
            </w:r>
            <w:r w:rsidRPr="009429BD">
              <w:rPr>
                <w:rFonts w:ascii="Arial" w:hAnsi="Arial" w:cs="Arial"/>
                <w:bCs/>
                <w:sz w:val="18"/>
                <w:szCs w:val="18"/>
              </w:rPr>
            </w:r>
            <w:r w:rsidRPr="009429BD">
              <w:rPr>
                <w:rFonts w:ascii="Arial" w:hAnsi="Arial" w:cs="Arial"/>
                <w:bCs/>
                <w:sz w:val="18"/>
                <w:szCs w:val="18"/>
              </w:rPr>
              <w:fldChar w:fldCharType="separate"/>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t> </w:t>
            </w:r>
            <w:r w:rsidRPr="009429BD">
              <w:rPr>
                <w:rFonts w:ascii="Arial" w:hAnsi="Arial" w:cs="Arial"/>
                <w:bCs/>
                <w:sz w:val="18"/>
                <w:szCs w:val="18"/>
              </w:rPr>
              <w:fldChar w:fldCharType="end"/>
            </w:r>
          </w:p>
          <w:p w14:paraId="7E4AA169" w14:textId="30E70F34" w:rsidR="006D7619" w:rsidRPr="009429BD" w:rsidRDefault="006D7619" w:rsidP="001D54DE">
            <w:pPr>
              <w:ind w:right="273"/>
              <w:jc w:val="both"/>
              <w:rPr>
                <w:rFonts w:ascii="Arial" w:hAnsi="Arial" w:cs="Arial"/>
                <w:sz w:val="18"/>
                <w:szCs w:val="18"/>
              </w:rPr>
            </w:pPr>
            <w:r w:rsidRPr="009429BD">
              <w:rPr>
                <w:rFonts w:ascii="Arial" w:hAnsi="Arial" w:cs="Arial"/>
                <w:sz w:val="18"/>
                <w:szCs w:val="18"/>
              </w:rPr>
              <w:t xml:space="preserve"> </w:t>
            </w:r>
          </w:p>
        </w:tc>
      </w:tr>
      <w:tr w:rsidR="00BD77A6" w:rsidRPr="009429BD" w14:paraId="37A1112B" w14:textId="77777777" w:rsidTr="006D7619">
        <w:trPr>
          <w:trHeight w:val="269"/>
        </w:trPr>
        <w:tc>
          <w:tcPr>
            <w:tcW w:w="9912" w:type="dxa"/>
            <w:tcBorders>
              <w:left w:val="nil"/>
              <w:bottom w:val="single" w:sz="4" w:space="0" w:color="auto"/>
              <w:right w:val="nil"/>
            </w:tcBorders>
            <w:shd w:val="clear" w:color="auto" w:fill="E7E6E6" w:themeFill="background2"/>
            <w:vAlign w:val="center"/>
          </w:tcPr>
          <w:p w14:paraId="70F30F5B" w14:textId="6A7F7DA7" w:rsidR="00BD77A6" w:rsidRPr="009429BD" w:rsidRDefault="004225D3" w:rsidP="001D54DE">
            <w:pPr>
              <w:ind w:right="273"/>
              <w:jc w:val="both"/>
              <w:rPr>
                <w:rFonts w:ascii="Arial" w:hAnsi="Arial" w:cs="Arial"/>
                <w:sz w:val="18"/>
                <w:szCs w:val="18"/>
              </w:rPr>
            </w:pPr>
            <w:r w:rsidRPr="009429BD">
              <w:rPr>
                <w:rFonts w:ascii="Arial" w:hAnsi="Arial" w:cs="Arial"/>
                <w:b/>
                <w:bCs/>
                <w:sz w:val="18"/>
                <w:szCs w:val="18"/>
              </w:rPr>
              <w:t>2</w:t>
            </w:r>
            <w:r w:rsidRPr="009429BD">
              <w:rPr>
                <w:rFonts w:ascii="Arial" w:hAnsi="Arial" w:cs="Arial"/>
                <w:sz w:val="18"/>
                <w:szCs w:val="18"/>
              </w:rPr>
              <w:t xml:space="preserve">. </w:t>
            </w:r>
            <w:r w:rsidR="009429BD" w:rsidRPr="009429BD">
              <w:rPr>
                <w:rFonts w:ascii="Arial" w:hAnsi="Arial" w:cs="Arial"/>
                <w:b/>
                <w:bCs/>
                <w:sz w:val="18"/>
                <w:szCs w:val="18"/>
              </w:rPr>
              <w:t>CONTINGUT QUE L'OPERADOR/A SOL</w:t>
            </w:r>
            <w:r w:rsidR="009429BD">
              <w:rPr>
                <w:rFonts w:ascii="Arial" w:hAnsi="Arial" w:cs="Arial"/>
                <w:b/>
                <w:bCs/>
                <w:sz w:val="18"/>
                <w:szCs w:val="18"/>
              </w:rPr>
              <w:t>·L</w:t>
            </w:r>
            <w:r w:rsidR="009429BD" w:rsidRPr="009429BD">
              <w:rPr>
                <w:rFonts w:ascii="Arial" w:hAnsi="Arial" w:cs="Arial"/>
                <w:b/>
                <w:bCs/>
                <w:sz w:val="18"/>
                <w:szCs w:val="18"/>
              </w:rPr>
              <w:t xml:space="preserve">ICITA PER AL SEGON DICTAMEN PERICIAL </w:t>
            </w:r>
            <w:r w:rsidR="009429BD" w:rsidRPr="009429BD">
              <w:rPr>
                <w:rFonts w:ascii="Arial" w:hAnsi="Arial" w:cs="Arial"/>
                <w:sz w:val="18"/>
                <w:szCs w:val="18"/>
              </w:rPr>
              <w:t>en el marc del control oficial, segons el que s’estableix en l'article 13 del Reial Decret 562/2025.</w:t>
            </w:r>
          </w:p>
        </w:tc>
      </w:tr>
    </w:tbl>
    <w:p w14:paraId="1BE637EE" w14:textId="77777777" w:rsidR="004225D3" w:rsidRPr="009429BD" w:rsidRDefault="004225D3" w:rsidP="001D54DE">
      <w:pPr>
        <w:ind w:left="426" w:right="273"/>
        <w:jc w:val="both"/>
        <w:rPr>
          <w:rFonts w:ascii="Arial" w:hAnsi="Arial" w:cs="Arial"/>
          <w:sz w:val="18"/>
          <w:szCs w:val="18"/>
        </w:rPr>
      </w:pPr>
    </w:p>
    <w:p w14:paraId="6485B03B" w14:textId="178894D6" w:rsidR="004225D3" w:rsidRPr="009429BD" w:rsidRDefault="004225D3" w:rsidP="001D54DE">
      <w:pPr>
        <w:ind w:left="426" w:right="273"/>
        <w:jc w:val="both"/>
        <w:rPr>
          <w:rFonts w:ascii="Arial" w:hAnsi="Arial" w:cs="Arial"/>
          <w:sz w:val="18"/>
          <w:szCs w:val="18"/>
        </w:rPr>
      </w:pPr>
      <w:r w:rsidRPr="009429BD">
        <w:rPr>
          <w:rFonts w:ascii="Arial" w:hAnsi="Arial" w:cs="Arial"/>
          <w:sz w:val="18"/>
          <w:szCs w:val="18"/>
        </w:rPr>
        <w:fldChar w:fldCharType="begin">
          <w:ffData>
            <w:name w:val="Casilla1"/>
            <w:enabled/>
            <w:calcOnExit w:val="0"/>
            <w:checkBox>
              <w:sizeAuto/>
              <w:default w:val="0"/>
            </w:checkBox>
          </w:ffData>
        </w:fldChar>
      </w:r>
      <w:r w:rsidRPr="009429BD">
        <w:rPr>
          <w:rFonts w:ascii="Arial" w:hAnsi="Arial" w:cs="Arial"/>
          <w:sz w:val="18"/>
          <w:szCs w:val="18"/>
        </w:rPr>
        <w:instrText xml:space="preserve"> FORMCHECKBOX </w:instrText>
      </w:r>
      <w:r w:rsidRPr="009429BD">
        <w:rPr>
          <w:rFonts w:ascii="Arial" w:hAnsi="Arial" w:cs="Arial"/>
          <w:sz w:val="18"/>
          <w:szCs w:val="18"/>
        </w:rPr>
      </w:r>
      <w:r w:rsidRPr="009429BD">
        <w:rPr>
          <w:rFonts w:ascii="Arial" w:hAnsi="Arial" w:cs="Arial"/>
          <w:sz w:val="18"/>
          <w:szCs w:val="18"/>
        </w:rPr>
        <w:fldChar w:fldCharType="separate"/>
      </w:r>
      <w:r w:rsidRPr="009429BD">
        <w:rPr>
          <w:rFonts w:ascii="Arial" w:hAnsi="Arial" w:cs="Arial"/>
          <w:sz w:val="18"/>
          <w:szCs w:val="18"/>
        </w:rPr>
        <w:fldChar w:fldCharType="end"/>
      </w:r>
      <w:r w:rsidRPr="009429BD">
        <w:rPr>
          <w:rFonts w:ascii="Arial" w:hAnsi="Arial" w:cs="Arial"/>
          <w:sz w:val="18"/>
          <w:szCs w:val="18"/>
        </w:rPr>
        <w:t xml:space="preserve">  </w:t>
      </w:r>
      <w:proofErr w:type="spellStart"/>
      <w:r w:rsidR="009429BD" w:rsidRPr="009429BD">
        <w:rPr>
          <w:rFonts w:ascii="Arial" w:hAnsi="Arial" w:cs="Arial"/>
          <w:sz w:val="18"/>
          <w:szCs w:val="18"/>
        </w:rPr>
        <w:t>Sol·licite</w:t>
      </w:r>
      <w:proofErr w:type="spellEnd"/>
      <w:r w:rsidR="009429BD" w:rsidRPr="009429BD">
        <w:rPr>
          <w:rFonts w:ascii="Arial" w:hAnsi="Arial" w:cs="Arial"/>
          <w:sz w:val="18"/>
          <w:szCs w:val="18"/>
        </w:rPr>
        <w:t xml:space="preserve"> una segona anàlisi. Només </w:t>
      </w:r>
      <w:proofErr w:type="spellStart"/>
      <w:r w:rsidR="009429BD" w:rsidRPr="009429BD">
        <w:rPr>
          <w:rFonts w:ascii="Arial" w:hAnsi="Arial" w:cs="Arial"/>
          <w:sz w:val="18"/>
          <w:szCs w:val="18"/>
        </w:rPr>
        <w:t>seleccionable</w:t>
      </w:r>
      <w:proofErr w:type="spellEnd"/>
      <w:r w:rsidR="009429BD" w:rsidRPr="009429BD">
        <w:rPr>
          <w:rFonts w:ascii="Arial" w:hAnsi="Arial" w:cs="Arial"/>
          <w:sz w:val="18"/>
          <w:szCs w:val="18"/>
        </w:rPr>
        <w:t xml:space="preserve"> si en el control es va prendre suficient quantitat de mostra d'acord amb l'article 9.3 del Reial </w:t>
      </w:r>
      <w:r w:rsidR="00E34AF8">
        <w:rPr>
          <w:rFonts w:ascii="Arial" w:hAnsi="Arial" w:cs="Arial"/>
          <w:sz w:val="18"/>
          <w:szCs w:val="18"/>
        </w:rPr>
        <w:t>D</w:t>
      </w:r>
      <w:r w:rsidR="009429BD" w:rsidRPr="009429BD">
        <w:rPr>
          <w:rFonts w:ascii="Arial" w:hAnsi="Arial" w:cs="Arial"/>
          <w:sz w:val="18"/>
          <w:szCs w:val="18"/>
        </w:rPr>
        <w:t>ecret 562/2025, i així consta en l'informe de presa de mostra del control realitzat.</w:t>
      </w:r>
    </w:p>
    <w:p w14:paraId="4BA4B2ED" w14:textId="77777777" w:rsidR="004225D3" w:rsidRPr="009429BD" w:rsidRDefault="004225D3" w:rsidP="001D54DE">
      <w:pPr>
        <w:ind w:left="426" w:right="273"/>
        <w:jc w:val="both"/>
        <w:rPr>
          <w:rFonts w:ascii="Arial" w:hAnsi="Arial" w:cs="Arial"/>
          <w:sz w:val="18"/>
          <w:szCs w:val="18"/>
        </w:rPr>
      </w:pPr>
    </w:p>
    <w:p w14:paraId="1825738D" w14:textId="67B6DF18" w:rsidR="004225D3" w:rsidRPr="009429BD" w:rsidRDefault="004225D3" w:rsidP="001D54DE">
      <w:pPr>
        <w:ind w:left="426" w:right="273"/>
        <w:jc w:val="both"/>
        <w:rPr>
          <w:rFonts w:ascii="Arial" w:hAnsi="Arial" w:cs="Arial"/>
          <w:sz w:val="18"/>
          <w:szCs w:val="18"/>
        </w:rPr>
      </w:pPr>
      <w:r w:rsidRPr="009429BD">
        <w:rPr>
          <w:rFonts w:ascii="Arial" w:hAnsi="Arial" w:cs="Arial"/>
          <w:sz w:val="18"/>
          <w:szCs w:val="18"/>
        </w:rPr>
        <w:fldChar w:fldCharType="begin">
          <w:ffData>
            <w:name w:val="Casilla1"/>
            <w:enabled/>
            <w:calcOnExit w:val="0"/>
            <w:checkBox>
              <w:sizeAuto/>
              <w:default w:val="0"/>
            </w:checkBox>
          </w:ffData>
        </w:fldChar>
      </w:r>
      <w:r w:rsidRPr="009429BD">
        <w:rPr>
          <w:rFonts w:ascii="Arial" w:hAnsi="Arial" w:cs="Arial"/>
          <w:sz w:val="18"/>
          <w:szCs w:val="18"/>
        </w:rPr>
        <w:instrText xml:space="preserve"> FORMCHECKBOX </w:instrText>
      </w:r>
      <w:r w:rsidRPr="009429BD">
        <w:rPr>
          <w:rFonts w:ascii="Arial" w:hAnsi="Arial" w:cs="Arial"/>
          <w:sz w:val="18"/>
          <w:szCs w:val="18"/>
        </w:rPr>
      </w:r>
      <w:r w:rsidRPr="009429BD">
        <w:rPr>
          <w:rFonts w:ascii="Arial" w:hAnsi="Arial" w:cs="Arial"/>
          <w:sz w:val="18"/>
          <w:szCs w:val="18"/>
        </w:rPr>
        <w:fldChar w:fldCharType="separate"/>
      </w:r>
      <w:r w:rsidRPr="009429BD">
        <w:rPr>
          <w:rFonts w:ascii="Arial" w:hAnsi="Arial" w:cs="Arial"/>
          <w:sz w:val="18"/>
          <w:szCs w:val="18"/>
        </w:rPr>
        <w:fldChar w:fldCharType="end"/>
      </w:r>
      <w:r w:rsidRPr="009429BD">
        <w:rPr>
          <w:rFonts w:ascii="Arial" w:hAnsi="Arial" w:cs="Arial"/>
          <w:sz w:val="18"/>
          <w:szCs w:val="18"/>
        </w:rPr>
        <w:t xml:space="preserve">  </w:t>
      </w:r>
      <w:proofErr w:type="spellStart"/>
      <w:r w:rsidR="00E34AF8" w:rsidRPr="00E34AF8">
        <w:rPr>
          <w:rFonts w:ascii="Arial" w:hAnsi="Arial" w:cs="Arial"/>
          <w:sz w:val="18"/>
          <w:szCs w:val="18"/>
        </w:rPr>
        <w:t>Sol·licite</w:t>
      </w:r>
      <w:proofErr w:type="spellEnd"/>
      <w:r w:rsidR="00E34AF8" w:rsidRPr="00E34AF8">
        <w:rPr>
          <w:rFonts w:ascii="Arial" w:hAnsi="Arial" w:cs="Arial"/>
          <w:sz w:val="18"/>
          <w:szCs w:val="18"/>
        </w:rPr>
        <w:t xml:space="preserve"> una revisió documental, segons el que s’estableix en l'article 14 del Reial </w:t>
      </w:r>
      <w:r w:rsidR="00E34AF8">
        <w:rPr>
          <w:rFonts w:ascii="Arial" w:hAnsi="Arial" w:cs="Arial"/>
          <w:sz w:val="18"/>
          <w:szCs w:val="18"/>
        </w:rPr>
        <w:t>D</w:t>
      </w:r>
      <w:r w:rsidR="00E34AF8" w:rsidRPr="00E34AF8">
        <w:rPr>
          <w:rFonts w:ascii="Arial" w:hAnsi="Arial" w:cs="Arial"/>
          <w:sz w:val="18"/>
          <w:szCs w:val="18"/>
        </w:rPr>
        <w:t>ecret 562/2025.</w:t>
      </w:r>
    </w:p>
    <w:p w14:paraId="6C0BB4D6" w14:textId="77777777" w:rsidR="004225D3" w:rsidRPr="009429BD" w:rsidRDefault="004225D3" w:rsidP="001D54DE">
      <w:pPr>
        <w:ind w:left="426" w:right="273"/>
        <w:jc w:val="both"/>
        <w:rPr>
          <w:rFonts w:ascii="Arial" w:hAnsi="Arial" w:cs="Arial"/>
          <w:sz w:val="18"/>
          <w:szCs w:val="18"/>
        </w:rPr>
      </w:pPr>
    </w:p>
    <w:p w14:paraId="6E9D2118" w14:textId="79EE8BDB" w:rsidR="00BD02CA" w:rsidRPr="009429BD" w:rsidRDefault="004225D3" w:rsidP="001D54DE">
      <w:pPr>
        <w:ind w:left="426" w:right="273"/>
        <w:jc w:val="both"/>
        <w:rPr>
          <w:rFonts w:ascii="Arial" w:hAnsi="Arial" w:cs="Arial"/>
          <w:color w:val="7030A0"/>
          <w:sz w:val="18"/>
          <w:szCs w:val="18"/>
        </w:rPr>
      </w:pPr>
      <w:r w:rsidRPr="009429BD">
        <w:rPr>
          <w:rFonts w:ascii="Arial" w:hAnsi="Arial" w:cs="Arial"/>
          <w:sz w:val="18"/>
          <w:szCs w:val="18"/>
        </w:rPr>
        <w:fldChar w:fldCharType="begin">
          <w:ffData>
            <w:name w:val="Casilla1"/>
            <w:enabled/>
            <w:calcOnExit w:val="0"/>
            <w:checkBox>
              <w:sizeAuto/>
              <w:default w:val="0"/>
            </w:checkBox>
          </w:ffData>
        </w:fldChar>
      </w:r>
      <w:r w:rsidRPr="009429BD">
        <w:rPr>
          <w:rFonts w:ascii="Arial" w:hAnsi="Arial" w:cs="Arial"/>
          <w:sz w:val="18"/>
          <w:szCs w:val="18"/>
        </w:rPr>
        <w:instrText xml:space="preserve"> FORMCHECKBOX </w:instrText>
      </w:r>
      <w:r w:rsidRPr="009429BD">
        <w:rPr>
          <w:rFonts w:ascii="Arial" w:hAnsi="Arial" w:cs="Arial"/>
          <w:sz w:val="18"/>
          <w:szCs w:val="18"/>
        </w:rPr>
      </w:r>
      <w:r w:rsidRPr="009429BD">
        <w:rPr>
          <w:rFonts w:ascii="Arial" w:hAnsi="Arial" w:cs="Arial"/>
          <w:sz w:val="18"/>
          <w:szCs w:val="18"/>
        </w:rPr>
        <w:fldChar w:fldCharType="separate"/>
      </w:r>
      <w:r w:rsidRPr="009429BD">
        <w:rPr>
          <w:rFonts w:ascii="Arial" w:hAnsi="Arial" w:cs="Arial"/>
          <w:sz w:val="18"/>
          <w:szCs w:val="18"/>
        </w:rPr>
        <w:fldChar w:fldCharType="end"/>
      </w:r>
      <w:r w:rsidRPr="009429BD">
        <w:rPr>
          <w:rFonts w:ascii="Arial" w:hAnsi="Arial" w:cs="Arial"/>
          <w:sz w:val="18"/>
          <w:szCs w:val="18"/>
        </w:rPr>
        <w:t xml:space="preserve">  </w:t>
      </w:r>
      <w:proofErr w:type="spellStart"/>
      <w:r w:rsidR="00E34AF8" w:rsidRPr="00E34AF8">
        <w:rPr>
          <w:rFonts w:ascii="Arial" w:hAnsi="Arial" w:cs="Arial"/>
          <w:sz w:val="18"/>
          <w:szCs w:val="18"/>
        </w:rPr>
        <w:t>Sol·licite</w:t>
      </w:r>
      <w:proofErr w:type="spellEnd"/>
      <w:r w:rsidR="00E34AF8" w:rsidRPr="00E34AF8">
        <w:rPr>
          <w:rFonts w:ascii="Arial" w:hAnsi="Arial" w:cs="Arial"/>
          <w:sz w:val="18"/>
          <w:szCs w:val="18"/>
        </w:rPr>
        <w:t xml:space="preserve"> les dos, una revisió documental i una segona anàlisi. Només </w:t>
      </w:r>
      <w:proofErr w:type="spellStart"/>
      <w:r w:rsidR="00E34AF8" w:rsidRPr="00E34AF8">
        <w:rPr>
          <w:rFonts w:ascii="Arial" w:hAnsi="Arial" w:cs="Arial"/>
          <w:sz w:val="18"/>
          <w:szCs w:val="18"/>
        </w:rPr>
        <w:t>seleccionable</w:t>
      </w:r>
      <w:proofErr w:type="spellEnd"/>
      <w:r w:rsidR="00E34AF8" w:rsidRPr="00E34AF8">
        <w:rPr>
          <w:rFonts w:ascii="Arial" w:hAnsi="Arial" w:cs="Arial"/>
          <w:sz w:val="18"/>
          <w:szCs w:val="18"/>
        </w:rPr>
        <w:t xml:space="preserve"> si en el control es va prendre suficient quantitat de mostra d'acord amb l'article 9.3 del Reial </w:t>
      </w:r>
      <w:r w:rsidR="00E34AF8">
        <w:rPr>
          <w:rFonts w:ascii="Arial" w:hAnsi="Arial" w:cs="Arial"/>
          <w:sz w:val="18"/>
          <w:szCs w:val="18"/>
        </w:rPr>
        <w:t>D</w:t>
      </w:r>
      <w:r w:rsidR="00E34AF8" w:rsidRPr="00E34AF8">
        <w:rPr>
          <w:rFonts w:ascii="Arial" w:hAnsi="Arial" w:cs="Arial"/>
          <w:sz w:val="18"/>
          <w:szCs w:val="18"/>
        </w:rPr>
        <w:t>ecret 562/2025, i així consta en l'informe de presa de mostra del control realitzat.</w:t>
      </w:r>
    </w:p>
    <w:p w14:paraId="272C109F" w14:textId="77777777" w:rsidR="004225D3" w:rsidRPr="009429BD" w:rsidRDefault="004225D3" w:rsidP="001D54DE">
      <w:pPr>
        <w:ind w:left="426" w:right="273"/>
        <w:jc w:val="both"/>
        <w:rPr>
          <w:rFonts w:ascii="Arial" w:hAnsi="Arial" w:cs="Arial"/>
          <w:sz w:val="18"/>
          <w:szCs w:val="18"/>
        </w:rPr>
      </w:pPr>
    </w:p>
    <w:p w14:paraId="03DF4643" w14:textId="7E35EF25" w:rsidR="006D7619" w:rsidRDefault="00E34AF8" w:rsidP="001D54DE">
      <w:pPr>
        <w:ind w:left="426" w:right="273"/>
        <w:jc w:val="both"/>
        <w:rPr>
          <w:rFonts w:ascii="Arial" w:eastAsia="Arial" w:hAnsi="Arial" w:cs="Arial"/>
          <w:sz w:val="18"/>
          <w:szCs w:val="18"/>
        </w:rPr>
      </w:pPr>
      <w:r w:rsidRPr="00E34AF8">
        <w:rPr>
          <w:rFonts w:ascii="Arial" w:eastAsia="Arial" w:hAnsi="Arial" w:cs="Arial"/>
          <w:sz w:val="18"/>
          <w:szCs w:val="18"/>
        </w:rPr>
        <w:t xml:space="preserve">El CAECV valorarà la sol·licitud en el termini de 10 dies hàbils des de la seua recepció i, en cas que </w:t>
      </w:r>
      <w:proofErr w:type="spellStart"/>
      <w:r w:rsidRPr="00E34AF8">
        <w:rPr>
          <w:rFonts w:ascii="Arial" w:eastAsia="Arial" w:hAnsi="Arial" w:cs="Arial"/>
          <w:sz w:val="18"/>
          <w:szCs w:val="18"/>
        </w:rPr>
        <w:t>s'aprecie</w:t>
      </w:r>
      <w:proofErr w:type="spellEnd"/>
      <w:r w:rsidRPr="00E34AF8">
        <w:rPr>
          <w:rFonts w:ascii="Arial" w:eastAsia="Arial" w:hAnsi="Arial" w:cs="Arial"/>
          <w:sz w:val="18"/>
          <w:szCs w:val="18"/>
        </w:rPr>
        <w:t xml:space="preserve"> un error corregible, o quan el CAECV </w:t>
      </w:r>
      <w:proofErr w:type="spellStart"/>
      <w:r w:rsidRPr="00E34AF8">
        <w:rPr>
          <w:rFonts w:ascii="Arial" w:eastAsia="Arial" w:hAnsi="Arial" w:cs="Arial"/>
          <w:sz w:val="18"/>
          <w:szCs w:val="18"/>
        </w:rPr>
        <w:t>considere</w:t>
      </w:r>
      <w:proofErr w:type="spellEnd"/>
      <w:r w:rsidRPr="00E34AF8">
        <w:rPr>
          <w:rFonts w:ascii="Arial" w:eastAsia="Arial" w:hAnsi="Arial" w:cs="Arial"/>
          <w:sz w:val="18"/>
          <w:szCs w:val="18"/>
        </w:rPr>
        <w:t xml:space="preserve"> que l'expert designat no </w:t>
      </w:r>
      <w:proofErr w:type="spellStart"/>
      <w:r w:rsidRPr="00E34AF8">
        <w:rPr>
          <w:rFonts w:ascii="Arial" w:eastAsia="Arial" w:hAnsi="Arial" w:cs="Arial"/>
          <w:sz w:val="18"/>
          <w:szCs w:val="18"/>
        </w:rPr>
        <w:t>complix</w:t>
      </w:r>
      <w:proofErr w:type="spellEnd"/>
      <w:r w:rsidRPr="00E34AF8">
        <w:rPr>
          <w:rFonts w:ascii="Arial" w:eastAsia="Arial" w:hAnsi="Arial" w:cs="Arial"/>
          <w:sz w:val="18"/>
          <w:szCs w:val="18"/>
        </w:rPr>
        <w:t xml:space="preserve"> amb els requisits </w:t>
      </w:r>
      <w:proofErr w:type="spellStart"/>
      <w:r w:rsidRPr="00E34AF8">
        <w:rPr>
          <w:rFonts w:ascii="Arial" w:eastAsia="Arial" w:hAnsi="Arial" w:cs="Arial"/>
          <w:sz w:val="18"/>
          <w:szCs w:val="18"/>
        </w:rPr>
        <w:t>establits</w:t>
      </w:r>
      <w:proofErr w:type="spellEnd"/>
      <w:r w:rsidRPr="00E34AF8">
        <w:rPr>
          <w:rFonts w:ascii="Arial" w:eastAsia="Arial" w:hAnsi="Arial" w:cs="Arial"/>
          <w:sz w:val="18"/>
          <w:szCs w:val="18"/>
        </w:rPr>
        <w:t xml:space="preserve"> en l'annex, comunicarà este fet al/la operador/a i li permetrà l'esmena de la sol·licitud o la designació d'un altre expert en el termini d'altres 10 dies hàbils a partir del següent dia al de la comunicació.</w:t>
      </w:r>
    </w:p>
    <w:p w14:paraId="67C4A68A" w14:textId="77777777" w:rsidR="00E34AF8" w:rsidRPr="009429BD" w:rsidRDefault="00E34AF8" w:rsidP="001D54DE">
      <w:pPr>
        <w:ind w:left="426" w:right="273"/>
        <w:jc w:val="both"/>
        <w:rPr>
          <w:rFonts w:ascii="Arial" w:hAnsi="Arial" w:cs="Arial"/>
          <w:sz w:val="18"/>
          <w:szCs w:val="18"/>
        </w:rPr>
      </w:pPr>
    </w:p>
    <w:tbl>
      <w:tblPr>
        <w:tblStyle w:val="Tablaconcuadrcula"/>
        <w:tblW w:w="9912" w:type="dxa"/>
        <w:tblInd w:w="294" w:type="dxa"/>
        <w:tblLook w:val="04A0" w:firstRow="1" w:lastRow="0" w:firstColumn="1" w:lastColumn="0" w:noHBand="0" w:noVBand="1"/>
      </w:tblPr>
      <w:tblGrid>
        <w:gridCol w:w="9912"/>
      </w:tblGrid>
      <w:tr w:rsidR="004225D3" w:rsidRPr="009429BD" w14:paraId="791D6479" w14:textId="77777777" w:rsidTr="006D7619">
        <w:trPr>
          <w:trHeight w:val="269"/>
        </w:trPr>
        <w:tc>
          <w:tcPr>
            <w:tcW w:w="9912" w:type="dxa"/>
            <w:tcBorders>
              <w:left w:val="nil"/>
              <w:bottom w:val="single" w:sz="4" w:space="0" w:color="auto"/>
              <w:right w:val="nil"/>
            </w:tcBorders>
            <w:shd w:val="clear" w:color="auto" w:fill="E7E6E6" w:themeFill="background2"/>
            <w:vAlign w:val="center"/>
          </w:tcPr>
          <w:p w14:paraId="25D50B40" w14:textId="127117DC" w:rsidR="004225D3" w:rsidRPr="009429BD" w:rsidRDefault="004225D3" w:rsidP="001D54DE">
            <w:pPr>
              <w:ind w:right="273"/>
              <w:jc w:val="both"/>
              <w:rPr>
                <w:rFonts w:ascii="Arial" w:hAnsi="Arial" w:cs="Arial"/>
                <w:sz w:val="18"/>
                <w:szCs w:val="18"/>
              </w:rPr>
            </w:pPr>
            <w:r w:rsidRPr="009429BD">
              <w:rPr>
                <w:rFonts w:ascii="Arial" w:hAnsi="Arial" w:cs="Arial"/>
                <w:b/>
                <w:bCs/>
                <w:sz w:val="18"/>
                <w:szCs w:val="18"/>
              </w:rPr>
              <w:t>3</w:t>
            </w:r>
            <w:r w:rsidRPr="009429BD">
              <w:rPr>
                <w:rFonts w:ascii="Arial" w:hAnsi="Arial" w:cs="Arial"/>
                <w:sz w:val="18"/>
                <w:szCs w:val="18"/>
              </w:rPr>
              <w:t xml:space="preserve">. </w:t>
            </w:r>
            <w:r w:rsidR="00E34AF8" w:rsidRPr="00E34AF8">
              <w:rPr>
                <w:rFonts w:ascii="Arial" w:hAnsi="Arial" w:cs="Arial"/>
                <w:b/>
                <w:bCs/>
                <w:sz w:val="18"/>
                <w:szCs w:val="18"/>
              </w:rPr>
              <w:t>EN CAS QUE SOL·LICITE UNA SEGONA ANÀLISI</w:t>
            </w:r>
          </w:p>
        </w:tc>
      </w:tr>
    </w:tbl>
    <w:p w14:paraId="0C0CC5FE" w14:textId="77777777" w:rsidR="004225D3" w:rsidRPr="009429BD" w:rsidRDefault="004225D3" w:rsidP="001D54DE">
      <w:pPr>
        <w:ind w:left="426" w:right="273"/>
        <w:jc w:val="both"/>
        <w:rPr>
          <w:rFonts w:ascii="Arial" w:hAnsi="Arial" w:cs="Arial"/>
          <w:b/>
          <w:bCs/>
          <w:sz w:val="18"/>
          <w:szCs w:val="18"/>
        </w:rPr>
      </w:pPr>
    </w:p>
    <w:p w14:paraId="55F3F11A" w14:textId="42CFDF0D" w:rsidR="004225D3" w:rsidRPr="009429BD" w:rsidRDefault="00E34AF8" w:rsidP="001D54DE">
      <w:pPr>
        <w:ind w:right="273" w:firstLine="426"/>
        <w:jc w:val="both"/>
        <w:rPr>
          <w:rFonts w:ascii="Arial" w:hAnsi="Arial" w:cs="Arial"/>
          <w:b/>
          <w:bCs/>
          <w:sz w:val="18"/>
          <w:szCs w:val="18"/>
        </w:rPr>
      </w:pPr>
      <w:proofErr w:type="spellStart"/>
      <w:r w:rsidRPr="00E34AF8">
        <w:rPr>
          <w:rFonts w:ascii="Arial" w:hAnsi="Arial" w:cs="Arial"/>
          <w:b/>
          <w:bCs/>
          <w:sz w:val="18"/>
          <w:szCs w:val="18"/>
          <w:lang w:val="es-ES"/>
        </w:rPr>
        <w:t>Laboratori</w:t>
      </w:r>
      <w:proofErr w:type="spellEnd"/>
      <w:r w:rsidRPr="00E34AF8">
        <w:rPr>
          <w:rFonts w:ascii="Arial" w:hAnsi="Arial" w:cs="Arial"/>
          <w:b/>
          <w:bCs/>
          <w:sz w:val="18"/>
          <w:szCs w:val="18"/>
          <w:lang w:val="es-ES"/>
        </w:rPr>
        <w:t xml:space="preserve"> oficial </w:t>
      </w:r>
      <w:proofErr w:type="spellStart"/>
      <w:r w:rsidRPr="00E34AF8">
        <w:rPr>
          <w:rFonts w:ascii="Arial" w:hAnsi="Arial" w:cs="Arial"/>
          <w:b/>
          <w:bCs/>
          <w:sz w:val="18"/>
          <w:szCs w:val="18"/>
          <w:lang w:val="es-ES"/>
        </w:rPr>
        <w:t>proposat</w:t>
      </w:r>
      <w:proofErr w:type="spellEnd"/>
      <w:r w:rsidRPr="00E34AF8">
        <w:rPr>
          <w:rFonts w:ascii="Arial" w:hAnsi="Arial" w:cs="Arial"/>
          <w:b/>
          <w:bCs/>
          <w:sz w:val="18"/>
          <w:szCs w:val="18"/>
          <w:lang w:val="es-ES"/>
        </w:rPr>
        <w:t xml:space="preserve"> per el/la operador/a</w:t>
      </w:r>
      <w:r w:rsidR="007D6403" w:rsidRPr="009429BD">
        <w:rPr>
          <w:rFonts w:ascii="Arial" w:hAnsi="Arial" w:cs="Arial"/>
          <w:b/>
          <w:bCs/>
          <w:sz w:val="18"/>
          <w:szCs w:val="18"/>
        </w:rPr>
        <w:t xml:space="preserve">: </w:t>
      </w:r>
      <w:r w:rsidR="007D6403" w:rsidRPr="009429BD">
        <w:rPr>
          <w:rFonts w:ascii="Arial" w:hAnsi="Arial" w:cs="Arial"/>
          <w:bCs/>
          <w:sz w:val="18"/>
          <w:szCs w:val="18"/>
        </w:rPr>
        <w:fldChar w:fldCharType="begin">
          <w:ffData>
            <w:name w:val="Texto1"/>
            <w:enabled/>
            <w:calcOnExit w:val="0"/>
            <w:textInput/>
          </w:ffData>
        </w:fldChar>
      </w:r>
      <w:r w:rsidR="007D6403" w:rsidRPr="009429BD">
        <w:rPr>
          <w:rFonts w:ascii="Arial" w:hAnsi="Arial" w:cs="Arial"/>
          <w:bCs/>
          <w:sz w:val="18"/>
          <w:szCs w:val="18"/>
        </w:rPr>
        <w:instrText xml:space="preserve"> FORMTEXT </w:instrText>
      </w:r>
      <w:r w:rsidR="007D6403" w:rsidRPr="009429BD">
        <w:rPr>
          <w:rFonts w:ascii="Arial" w:hAnsi="Arial" w:cs="Arial"/>
          <w:bCs/>
          <w:sz w:val="18"/>
          <w:szCs w:val="18"/>
        </w:rPr>
      </w:r>
      <w:r w:rsidR="007D6403" w:rsidRPr="009429BD">
        <w:rPr>
          <w:rFonts w:ascii="Arial" w:hAnsi="Arial" w:cs="Arial"/>
          <w:bCs/>
          <w:sz w:val="18"/>
          <w:szCs w:val="18"/>
        </w:rPr>
        <w:fldChar w:fldCharType="separate"/>
      </w:r>
      <w:r w:rsidR="007D6403" w:rsidRPr="009429BD">
        <w:t> </w:t>
      </w:r>
      <w:r w:rsidR="007D6403" w:rsidRPr="009429BD">
        <w:t> </w:t>
      </w:r>
      <w:r w:rsidR="007D6403" w:rsidRPr="009429BD">
        <w:t> </w:t>
      </w:r>
      <w:r w:rsidR="007D6403" w:rsidRPr="009429BD">
        <w:t> </w:t>
      </w:r>
      <w:r w:rsidR="007D6403" w:rsidRPr="009429BD">
        <w:t> </w:t>
      </w:r>
      <w:r w:rsidR="007D6403" w:rsidRPr="009429BD">
        <w:rPr>
          <w:rFonts w:ascii="Arial" w:hAnsi="Arial" w:cs="Arial"/>
          <w:bCs/>
          <w:sz w:val="18"/>
          <w:szCs w:val="18"/>
        </w:rPr>
        <w:fldChar w:fldCharType="end"/>
      </w:r>
    </w:p>
    <w:p w14:paraId="523E4FB5" w14:textId="77777777" w:rsidR="004225D3" w:rsidRPr="009429BD" w:rsidRDefault="004225D3" w:rsidP="001D54DE">
      <w:pPr>
        <w:ind w:left="426" w:right="273"/>
        <w:jc w:val="both"/>
        <w:rPr>
          <w:rFonts w:ascii="Arial" w:hAnsi="Arial" w:cs="Arial"/>
          <w:b/>
          <w:bCs/>
          <w:sz w:val="18"/>
          <w:szCs w:val="18"/>
        </w:rPr>
      </w:pPr>
    </w:p>
    <w:p w14:paraId="1B0B30C2" w14:textId="73482CD7" w:rsidR="00D40678" w:rsidRPr="009429BD" w:rsidRDefault="00D40678" w:rsidP="001D54DE">
      <w:pPr>
        <w:pStyle w:val="Prrafodelista"/>
        <w:widowControl/>
        <w:ind w:left="426" w:right="273"/>
        <w:jc w:val="both"/>
        <w:rPr>
          <w:rFonts w:ascii="Arial" w:hAnsi="Arial" w:cs="Arial"/>
          <w:b/>
          <w:bCs/>
          <w:sz w:val="18"/>
          <w:szCs w:val="18"/>
        </w:rPr>
      </w:pPr>
      <w:r w:rsidRPr="009429BD">
        <w:rPr>
          <w:rFonts w:ascii="Arial" w:hAnsi="Arial" w:cs="Arial"/>
          <w:b/>
          <w:bCs/>
          <w:sz w:val="18"/>
          <w:szCs w:val="18"/>
        </w:rPr>
        <w:t>INFORMACIÓ:</w:t>
      </w:r>
    </w:p>
    <w:p w14:paraId="291E3974" w14:textId="77777777" w:rsidR="00D40678" w:rsidRPr="009429BD" w:rsidRDefault="00D40678" w:rsidP="001D54DE">
      <w:pPr>
        <w:pStyle w:val="Prrafodelista"/>
        <w:widowControl/>
        <w:ind w:left="426" w:right="273"/>
        <w:jc w:val="both"/>
        <w:rPr>
          <w:rFonts w:ascii="Arial" w:hAnsi="Arial" w:cs="Arial"/>
          <w:sz w:val="18"/>
          <w:szCs w:val="18"/>
        </w:rPr>
      </w:pPr>
    </w:p>
    <w:p w14:paraId="76655403" w14:textId="122BB7C2" w:rsidR="00E34AF8"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El laboratori haurà d'estar acreditat segons la norma UNE-EN ISO/IEC 17025 per al producte analitzat i substàncies detectades i designat per l'autoritat competent, trobant-se arreplegat en la “Llista de laboratoris designats per les autoritats competents en l'àmbit del control oficial de la producció ecològica”: https://www.mapa.gob.es/es/alimentacion/temas/produccion-eco/legislacion-directrices/</w:t>
      </w:r>
    </w:p>
    <w:p w14:paraId="2854DE58" w14:textId="7B085AAB" w:rsidR="00E34AF8"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L'anàlisi haurà d'incloure, almenys, les mateixes matèries actives detectades en la primera anàlisi en el producte mostrejat i els mateixos límits de quantificació.</w:t>
      </w:r>
    </w:p>
    <w:p w14:paraId="5AE2A085" w14:textId="043AACAC" w:rsidR="00E34AF8"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L'opera</w:t>
      </w:r>
      <w:r>
        <w:rPr>
          <w:rFonts w:ascii="Arial" w:hAnsi="Arial" w:cs="Arial"/>
          <w:sz w:val="18"/>
          <w:szCs w:val="18"/>
        </w:rPr>
        <w:t>dor</w:t>
      </w:r>
      <w:r w:rsidRPr="00E34AF8">
        <w:rPr>
          <w:rFonts w:ascii="Arial" w:hAnsi="Arial" w:cs="Arial"/>
          <w:sz w:val="18"/>
          <w:szCs w:val="18"/>
        </w:rPr>
        <w:t xml:space="preserve">/a haurà de fer-se càrrec de la contractació del laboratori, així com </w:t>
      </w:r>
      <w:r>
        <w:rPr>
          <w:rFonts w:ascii="Arial" w:hAnsi="Arial" w:cs="Arial"/>
          <w:sz w:val="18"/>
          <w:szCs w:val="18"/>
        </w:rPr>
        <w:t>de les despeses</w:t>
      </w:r>
      <w:r w:rsidRPr="00E34AF8">
        <w:rPr>
          <w:rFonts w:ascii="Arial" w:hAnsi="Arial" w:cs="Arial"/>
          <w:sz w:val="18"/>
          <w:szCs w:val="18"/>
        </w:rPr>
        <w:t xml:space="preserve"> del laboratori, i </w:t>
      </w:r>
      <w:r>
        <w:rPr>
          <w:rFonts w:ascii="Arial" w:hAnsi="Arial" w:cs="Arial"/>
          <w:sz w:val="18"/>
          <w:szCs w:val="18"/>
        </w:rPr>
        <w:t>les despeses</w:t>
      </w:r>
      <w:r w:rsidRPr="00E34AF8">
        <w:rPr>
          <w:rFonts w:ascii="Arial" w:hAnsi="Arial" w:cs="Arial"/>
          <w:sz w:val="18"/>
          <w:szCs w:val="18"/>
        </w:rPr>
        <w:t xml:space="preserve"> d'enviament.</w:t>
      </w:r>
    </w:p>
    <w:p w14:paraId="43350441" w14:textId="25C14972" w:rsidR="00E34AF8"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 xml:space="preserve">En cas que el laboratori proposat no es </w:t>
      </w:r>
      <w:proofErr w:type="spellStart"/>
      <w:r w:rsidRPr="00E34AF8">
        <w:rPr>
          <w:rFonts w:ascii="Arial" w:hAnsi="Arial" w:cs="Arial"/>
          <w:sz w:val="18"/>
          <w:szCs w:val="18"/>
        </w:rPr>
        <w:t>considere</w:t>
      </w:r>
      <w:proofErr w:type="spellEnd"/>
      <w:r w:rsidRPr="00E34AF8">
        <w:rPr>
          <w:rFonts w:ascii="Arial" w:hAnsi="Arial" w:cs="Arial"/>
          <w:sz w:val="18"/>
          <w:szCs w:val="18"/>
        </w:rPr>
        <w:t xml:space="preserve"> idoni per part del CAECV, la mostra serà remesa al mateix laboratori que va realitzar la primera anàlisi o a un altre laboratori dels subcontractats pel CAECV.</w:t>
      </w:r>
    </w:p>
    <w:p w14:paraId="63F107B4" w14:textId="4A3BFE5B" w:rsidR="00E34AF8"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 xml:space="preserve">En cas que no </w:t>
      </w:r>
      <w:proofErr w:type="spellStart"/>
      <w:r w:rsidRPr="00E34AF8">
        <w:rPr>
          <w:rFonts w:ascii="Arial" w:hAnsi="Arial" w:cs="Arial"/>
          <w:sz w:val="18"/>
          <w:szCs w:val="18"/>
        </w:rPr>
        <w:t>comunique</w:t>
      </w:r>
      <w:proofErr w:type="spellEnd"/>
      <w:r w:rsidRPr="00E34AF8">
        <w:rPr>
          <w:rFonts w:ascii="Arial" w:hAnsi="Arial" w:cs="Arial"/>
          <w:sz w:val="18"/>
          <w:szCs w:val="18"/>
        </w:rPr>
        <w:t xml:space="preserve"> el laboratori triat en la sol·licitud, es considerarà que l'operador/a renúncia a l'elecció de laboratori i es realitzarà, en el mateix laboratori que va realitzar la primera anàlisi, o en un altre laboratori oficial, a elecció del CAECV que haurà de complir amb els requisits </w:t>
      </w:r>
      <w:proofErr w:type="spellStart"/>
      <w:r w:rsidRPr="00E34AF8">
        <w:rPr>
          <w:rFonts w:ascii="Arial" w:hAnsi="Arial" w:cs="Arial"/>
          <w:sz w:val="18"/>
          <w:szCs w:val="18"/>
        </w:rPr>
        <w:t>establits</w:t>
      </w:r>
      <w:proofErr w:type="spellEnd"/>
      <w:r w:rsidRPr="00E34AF8">
        <w:rPr>
          <w:rFonts w:ascii="Arial" w:hAnsi="Arial" w:cs="Arial"/>
          <w:sz w:val="18"/>
          <w:szCs w:val="18"/>
        </w:rPr>
        <w:t xml:space="preserve"> en l'article 18 del Reial </w:t>
      </w:r>
      <w:r>
        <w:rPr>
          <w:rFonts w:ascii="Arial" w:hAnsi="Arial" w:cs="Arial"/>
          <w:sz w:val="18"/>
          <w:szCs w:val="18"/>
        </w:rPr>
        <w:t>D</w:t>
      </w:r>
      <w:r w:rsidRPr="00E34AF8">
        <w:rPr>
          <w:rFonts w:ascii="Arial" w:hAnsi="Arial" w:cs="Arial"/>
          <w:sz w:val="18"/>
          <w:szCs w:val="18"/>
        </w:rPr>
        <w:t>ecret 562/2025.</w:t>
      </w:r>
    </w:p>
    <w:p w14:paraId="30C17948" w14:textId="747A583E" w:rsidR="00E34AF8"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El resultat de la segona anàlisi, assaig o diagnòstic, quan s'haja realitzat, prevaldrà sobre el del primer.</w:t>
      </w:r>
    </w:p>
    <w:p w14:paraId="00E6810D" w14:textId="7A99BCFA" w:rsidR="005006D4" w:rsidRPr="00E34AF8" w:rsidRDefault="00E34AF8" w:rsidP="00E34AF8">
      <w:pPr>
        <w:pStyle w:val="Prrafodelista"/>
        <w:numPr>
          <w:ilvl w:val="0"/>
          <w:numId w:val="28"/>
        </w:numPr>
        <w:suppressAutoHyphens/>
        <w:autoSpaceDN w:val="0"/>
        <w:ind w:left="993" w:right="273"/>
        <w:jc w:val="both"/>
        <w:textAlignment w:val="baseline"/>
        <w:rPr>
          <w:rFonts w:ascii="Arial" w:hAnsi="Arial" w:cs="Arial"/>
          <w:sz w:val="18"/>
          <w:szCs w:val="18"/>
        </w:rPr>
      </w:pPr>
      <w:r w:rsidRPr="00E34AF8">
        <w:rPr>
          <w:rFonts w:ascii="Arial" w:hAnsi="Arial" w:cs="Arial"/>
          <w:sz w:val="18"/>
          <w:szCs w:val="18"/>
        </w:rPr>
        <w:t>Disposarà de 10 dies hàbils per a remetre al CAECV el butlletí del resultat de la segona mostra. En cas contrari, s'entendrà que accepta el resultat de la primera mostra.</w:t>
      </w:r>
    </w:p>
    <w:p w14:paraId="1EF9F16A" w14:textId="1BB7AC9F" w:rsidR="00AC170B" w:rsidRDefault="00AC170B" w:rsidP="001D54DE">
      <w:pPr>
        <w:suppressAutoHyphens/>
        <w:autoSpaceDN w:val="0"/>
        <w:ind w:left="851" w:right="273"/>
        <w:jc w:val="both"/>
        <w:textAlignment w:val="baseline"/>
        <w:rPr>
          <w:rFonts w:ascii="Arial" w:hAnsi="Arial" w:cs="Arial"/>
          <w:sz w:val="18"/>
          <w:szCs w:val="18"/>
          <w:highlight w:val="cyan"/>
        </w:rPr>
      </w:pPr>
    </w:p>
    <w:p w14:paraId="7D51B42B" w14:textId="77777777" w:rsidR="00E34AF8" w:rsidRDefault="00E34AF8" w:rsidP="001D54DE">
      <w:pPr>
        <w:suppressAutoHyphens/>
        <w:autoSpaceDN w:val="0"/>
        <w:ind w:left="851" w:right="273"/>
        <w:jc w:val="both"/>
        <w:textAlignment w:val="baseline"/>
        <w:rPr>
          <w:rFonts w:ascii="Arial" w:hAnsi="Arial" w:cs="Arial"/>
          <w:sz w:val="18"/>
          <w:szCs w:val="18"/>
          <w:highlight w:val="cyan"/>
        </w:rPr>
      </w:pPr>
    </w:p>
    <w:p w14:paraId="57ADCA28" w14:textId="77777777" w:rsidR="00E34AF8" w:rsidRDefault="00E34AF8" w:rsidP="001D54DE">
      <w:pPr>
        <w:suppressAutoHyphens/>
        <w:autoSpaceDN w:val="0"/>
        <w:ind w:left="851" w:right="273"/>
        <w:jc w:val="both"/>
        <w:textAlignment w:val="baseline"/>
        <w:rPr>
          <w:rFonts w:ascii="Arial" w:hAnsi="Arial" w:cs="Arial"/>
          <w:sz w:val="18"/>
          <w:szCs w:val="18"/>
          <w:highlight w:val="cyan"/>
        </w:rPr>
      </w:pPr>
    </w:p>
    <w:p w14:paraId="197C35F8" w14:textId="77777777" w:rsidR="00E34AF8" w:rsidRPr="009429BD" w:rsidRDefault="00E34AF8" w:rsidP="001D54DE">
      <w:pPr>
        <w:suppressAutoHyphens/>
        <w:autoSpaceDN w:val="0"/>
        <w:ind w:left="851" w:right="273"/>
        <w:jc w:val="both"/>
        <w:textAlignment w:val="baseline"/>
        <w:rPr>
          <w:rFonts w:ascii="Arial" w:hAnsi="Arial" w:cs="Arial"/>
          <w:sz w:val="18"/>
          <w:szCs w:val="18"/>
          <w:highlight w:val="cyan"/>
        </w:rPr>
      </w:pPr>
    </w:p>
    <w:p w14:paraId="1DCED935" w14:textId="77777777" w:rsidR="00D40678" w:rsidRPr="009429BD" w:rsidRDefault="00D40678" w:rsidP="001D54DE">
      <w:pPr>
        <w:suppressAutoHyphens/>
        <w:autoSpaceDN w:val="0"/>
        <w:ind w:left="851" w:right="273"/>
        <w:jc w:val="both"/>
        <w:textAlignment w:val="baseline"/>
        <w:rPr>
          <w:rFonts w:ascii="Arial" w:hAnsi="Arial" w:cs="Arial"/>
          <w:color w:val="EE0000"/>
          <w:sz w:val="18"/>
          <w:szCs w:val="18"/>
        </w:rPr>
      </w:pPr>
    </w:p>
    <w:tbl>
      <w:tblPr>
        <w:tblStyle w:val="Tablaconcuadrcula"/>
        <w:tblW w:w="9912" w:type="dxa"/>
        <w:tblInd w:w="294" w:type="dxa"/>
        <w:tblLook w:val="04A0" w:firstRow="1" w:lastRow="0" w:firstColumn="1" w:lastColumn="0" w:noHBand="0" w:noVBand="1"/>
      </w:tblPr>
      <w:tblGrid>
        <w:gridCol w:w="9912"/>
      </w:tblGrid>
      <w:tr w:rsidR="004225D3" w:rsidRPr="009429BD" w14:paraId="07534E90" w14:textId="77777777" w:rsidTr="003F3C43">
        <w:trPr>
          <w:trHeight w:val="269"/>
        </w:trPr>
        <w:tc>
          <w:tcPr>
            <w:tcW w:w="9912" w:type="dxa"/>
            <w:tcBorders>
              <w:left w:val="nil"/>
              <w:bottom w:val="single" w:sz="4" w:space="0" w:color="auto"/>
              <w:right w:val="nil"/>
            </w:tcBorders>
            <w:shd w:val="clear" w:color="auto" w:fill="E7E6E6" w:themeFill="background2"/>
            <w:vAlign w:val="center"/>
          </w:tcPr>
          <w:p w14:paraId="2B917C1E" w14:textId="465D31A8" w:rsidR="004225D3" w:rsidRPr="009429BD" w:rsidRDefault="004225D3" w:rsidP="001D54DE">
            <w:pPr>
              <w:ind w:right="273"/>
              <w:jc w:val="both"/>
              <w:rPr>
                <w:rFonts w:ascii="Arial" w:hAnsi="Arial" w:cs="Arial"/>
                <w:b/>
                <w:bCs/>
                <w:sz w:val="18"/>
                <w:szCs w:val="18"/>
              </w:rPr>
            </w:pPr>
            <w:r w:rsidRPr="009429BD">
              <w:rPr>
                <w:rFonts w:ascii="Arial" w:hAnsi="Arial" w:cs="Arial"/>
                <w:b/>
                <w:bCs/>
                <w:sz w:val="18"/>
                <w:szCs w:val="18"/>
              </w:rPr>
              <w:t xml:space="preserve">4. </w:t>
            </w:r>
            <w:r w:rsidR="00E34AF8" w:rsidRPr="00E34AF8">
              <w:rPr>
                <w:rFonts w:ascii="Arial" w:hAnsi="Arial" w:cs="Arial"/>
                <w:b/>
                <w:bCs/>
                <w:sz w:val="18"/>
                <w:szCs w:val="18"/>
              </w:rPr>
              <w:t>EN CAS QUE SOL·LICITE UNA REVISIÓ DOCUMENTAL</w:t>
            </w:r>
          </w:p>
        </w:tc>
      </w:tr>
    </w:tbl>
    <w:p w14:paraId="7C5B490B" w14:textId="77777777" w:rsidR="004225D3" w:rsidRPr="009429BD" w:rsidRDefault="004225D3" w:rsidP="001D54DE">
      <w:pPr>
        <w:ind w:left="426" w:right="273"/>
        <w:jc w:val="both"/>
        <w:rPr>
          <w:rFonts w:ascii="Arial" w:hAnsi="Arial" w:cs="Arial"/>
          <w:b/>
          <w:bCs/>
          <w:sz w:val="18"/>
          <w:szCs w:val="18"/>
        </w:rPr>
      </w:pPr>
    </w:p>
    <w:p w14:paraId="02BC07AD" w14:textId="3F6046D5" w:rsidR="004225D3" w:rsidRPr="009429BD" w:rsidRDefault="00E34AF8" w:rsidP="001D54DE">
      <w:pPr>
        <w:pStyle w:val="Prrafodelista"/>
        <w:numPr>
          <w:ilvl w:val="0"/>
          <w:numId w:val="17"/>
        </w:numPr>
        <w:ind w:right="273"/>
        <w:jc w:val="both"/>
        <w:rPr>
          <w:rFonts w:ascii="Arial" w:hAnsi="Arial" w:cs="Arial"/>
          <w:b/>
          <w:bCs/>
          <w:sz w:val="18"/>
          <w:szCs w:val="18"/>
        </w:rPr>
      </w:pPr>
      <w:r w:rsidRPr="00E34AF8">
        <w:rPr>
          <w:rFonts w:ascii="Arial" w:hAnsi="Arial" w:cs="Arial"/>
          <w:b/>
          <w:bCs/>
          <w:sz w:val="18"/>
          <w:szCs w:val="18"/>
        </w:rPr>
        <w:t xml:space="preserve">Nom i cognoms de la persona experta </w:t>
      </w:r>
      <w:r>
        <w:rPr>
          <w:rFonts w:ascii="Arial" w:hAnsi="Arial" w:cs="Arial"/>
          <w:b/>
          <w:bCs/>
          <w:sz w:val="18"/>
          <w:szCs w:val="18"/>
        </w:rPr>
        <w:t>designada</w:t>
      </w:r>
      <w:r w:rsidR="007D6403" w:rsidRPr="009429BD">
        <w:rPr>
          <w:rFonts w:ascii="Arial" w:hAnsi="Arial" w:cs="Arial"/>
          <w:b/>
          <w:bCs/>
          <w:sz w:val="18"/>
          <w:szCs w:val="18"/>
        </w:rPr>
        <w:t xml:space="preserve">: </w:t>
      </w:r>
      <w:r w:rsidR="007D6403" w:rsidRPr="009429BD">
        <w:rPr>
          <w:rFonts w:ascii="Arial" w:hAnsi="Arial" w:cs="Arial"/>
          <w:bCs/>
          <w:sz w:val="18"/>
          <w:szCs w:val="18"/>
        </w:rPr>
        <w:fldChar w:fldCharType="begin">
          <w:ffData>
            <w:name w:val="Texto1"/>
            <w:enabled/>
            <w:calcOnExit w:val="0"/>
            <w:textInput/>
          </w:ffData>
        </w:fldChar>
      </w:r>
      <w:r w:rsidR="007D6403" w:rsidRPr="009429BD">
        <w:rPr>
          <w:rFonts w:ascii="Arial" w:hAnsi="Arial" w:cs="Arial"/>
          <w:bCs/>
          <w:sz w:val="18"/>
          <w:szCs w:val="18"/>
        </w:rPr>
        <w:instrText xml:space="preserve"> FORMTEXT </w:instrText>
      </w:r>
      <w:r w:rsidR="007D6403" w:rsidRPr="009429BD">
        <w:rPr>
          <w:rFonts w:ascii="Arial" w:hAnsi="Arial" w:cs="Arial"/>
          <w:bCs/>
          <w:sz w:val="18"/>
          <w:szCs w:val="18"/>
        </w:rPr>
      </w:r>
      <w:r w:rsidR="007D6403" w:rsidRPr="009429BD">
        <w:rPr>
          <w:rFonts w:ascii="Arial" w:hAnsi="Arial" w:cs="Arial"/>
          <w:bCs/>
          <w:sz w:val="18"/>
          <w:szCs w:val="18"/>
        </w:rPr>
        <w:fldChar w:fldCharType="separate"/>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fldChar w:fldCharType="end"/>
      </w:r>
    </w:p>
    <w:p w14:paraId="324B0A71" w14:textId="3CD21422" w:rsidR="00AE643E" w:rsidRPr="009429BD" w:rsidRDefault="00E34AF8" w:rsidP="001D54DE">
      <w:pPr>
        <w:pStyle w:val="Prrafodelista"/>
        <w:ind w:left="786" w:right="273"/>
        <w:jc w:val="both"/>
        <w:rPr>
          <w:rFonts w:ascii="Arial" w:hAnsi="Arial" w:cs="Arial"/>
          <w:b/>
          <w:bCs/>
          <w:sz w:val="18"/>
          <w:szCs w:val="18"/>
        </w:rPr>
      </w:pPr>
      <w:r w:rsidRPr="00E34AF8">
        <w:rPr>
          <w:rFonts w:ascii="Arial" w:hAnsi="Arial" w:cs="Arial"/>
          <w:sz w:val="18"/>
          <w:szCs w:val="18"/>
        </w:rPr>
        <w:t>Mail on vol rebre els documents</w:t>
      </w:r>
      <w:r w:rsidR="00AE643E" w:rsidRPr="009429BD">
        <w:rPr>
          <w:rFonts w:ascii="Arial" w:hAnsi="Arial" w:cs="Arial"/>
          <w:b/>
          <w:bCs/>
          <w:sz w:val="18"/>
          <w:szCs w:val="18"/>
        </w:rPr>
        <w:t xml:space="preserve">: </w:t>
      </w:r>
      <w:r w:rsidR="00AE643E" w:rsidRPr="009429BD">
        <w:rPr>
          <w:rFonts w:ascii="Arial" w:hAnsi="Arial" w:cs="Arial"/>
          <w:bCs/>
          <w:sz w:val="18"/>
          <w:szCs w:val="18"/>
        </w:rPr>
        <w:fldChar w:fldCharType="begin">
          <w:ffData>
            <w:name w:val="Texto1"/>
            <w:enabled/>
            <w:calcOnExit w:val="0"/>
            <w:textInput/>
          </w:ffData>
        </w:fldChar>
      </w:r>
      <w:r w:rsidR="00AE643E" w:rsidRPr="009429BD">
        <w:rPr>
          <w:rFonts w:ascii="Arial" w:hAnsi="Arial" w:cs="Arial"/>
          <w:bCs/>
          <w:sz w:val="18"/>
          <w:szCs w:val="18"/>
        </w:rPr>
        <w:instrText xml:space="preserve"> FORMTEXT </w:instrText>
      </w:r>
      <w:r w:rsidR="00AE643E" w:rsidRPr="009429BD">
        <w:rPr>
          <w:rFonts w:ascii="Arial" w:hAnsi="Arial" w:cs="Arial"/>
          <w:bCs/>
          <w:sz w:val="18"/>
          <w:szCs w:val="18"/>
        </w:rPr>
      </w:r>
      <w:r w:rsidR="00AE643E" w:rsidRPr="009429BD">
        <w:rPr>
          <w:rFonts w:ascii="Arial" w:hAnsi="Arial" w:cs="Arial"/>
          <w:bCs/>
          <w:sz w:val="18"/>
          <w:szCs w:val="18"/>
        </w:rPr>
        <w:fldChar w:fldCharType="separate"/>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fldChar w:fldCharType="end"/>
      </w:r>
    </w:p>
    <w:p w14:paraId="7EC4A881" w14:textId="77777777" w:rsidR="007D6403" w:rsidRPr="009429BD" w:rsidRDefault="007D6403" w:rsidP="001D54DE">
      <w:pPr>
        <w:pStyle w:val="Prrafodelista"/>
        <w:ind w:left="786" w:right="273"/>
        <w:jc w:val="both"/>
        <w:rPr>
          <w:rFonts w:ascii="Arial" w:hAnsi="Arial" w:cs="Arial"/>
          <w:b/>
          <w:bCs/>
          <w:sz w:val="18"/>
          <w:szCs w:val="18"/>
        </w:rPr>
      </w:pPr>
    </w:p>
    <w:p w14:paraId="7EE39E5F" w14:textId="20729BC0" w:rsidR="007D6403" w:rsidRPr="009429BD" w:rsidRDefault="00E34AF8" w:rsidP="001D54DE">
      <w:pPr>
        <w:pStyle w:val="Prrafodelista"/>
        <w:numPr>
          <w:ilvl w:val="0"/>
          <w:numId w:val="17"/>
        </w:numPr>
        <w:ind w:right="273"/>
        <w:jc w:val="both"/>
        <w:rPr>
          <w:rFonts w:ascii="Arial" w:hAnsi="Arial" w:cs="Arial"/>
          <w:b/>
          <w:bCs/>
          <w:sz w:val="18"/>
          <w:szCs w:val="18"/>
        </w:rPr>
      </w:pPr>
      <w:r w:rsidRPr="00E34AF8">
        <w:rPr>
          <w:rFonts w:ascii="Arial" w:hAnsi="Arial" w:cs="Arial"/>
          <w:b/>
          <w:bCs/>
          <w:sz w:val="18"/>
          <w:szCs w:val="18"/>
        </w:rPr>
        <w:t xml:space="preserve">Nom i cognoms de la segona persona experta </w:t>
      </w:r>
      <w:r>
        <w:rPr>
          <w:rFonts w:ascii="Arial" w:hAnsi="Arial" w:cs="Arial"/>
          <w:b/>
          <w:bCs/>
          <w:sz w:val="18"/>
          <w:szCs w:val="18"/>
        </w:rPr>
        <w:t>designada</w:t>
      </w:r>
      <w:r w:rsidRPr="00E34AF8">
        <w:rPr>
          <w:rFonts w:ascii="Arial" w:hAnsi="Arial" w:cs="Arial"/>
          <w:b/>
          <w:bCs/>
          <w:sz w:val="18"/>
          <w:szCs w:val="18"/>
        </w:rPr>
        <w:t xml:space="preserve"> </w:t>
      </w:r>
      <w:r w:rsidRPr="00E34AF8">
        <w:rPr>
          <w:rFonts w:ascii="Arial" w:hAnsi="Arial" w:cs="Arial"/>
          <w:sz w:val="18"/>
          <w:szCs w:val="18"/>
        </w:rPr>
        <w:t>(si és procedent</w:t>
      </w:r>
      <w:r w:rsidR="007D6403" w:rsidRPr="009429BD">
        <w:rPr>
          <w:rFonts w:ascii="Arial" w:hAnsi="Arial" w:cs="Arial"/>
          <w:i/>
          <w:iCs/>
          <w:sz w:val="18"/>
          <w:szCs w:val="18"/>
        </w:rPr>
        <w:t>)</w:t>
      </w:r>
      <w:r w:rsidR="007D6403" w:rsidRPr="009429BD">
        <w:rPr>
          <w:rFonts w:ascii="Arial" w:hAnsi="Arial" w:cs="Arial"/>
          <w:b/>
          <w:bCs/>
          <w:sz w:val="18"/>
          <w:szCs w:val="18"/>
        </w:rPr>
        <w:t xml:space="preserve">: </w:t>
      </w:r>
      <w:r w:rsidR="007D6403" w:rsidRPr="009429BD">
        <w:rPr>
          <w:rFonts w:ascii="Arial" w:hAnsi="Arial" w:cs="Arial"/>
          <w:bCs/>
          <w:sz w:val="18"/>
          <w:szCs w:val="18"/>
        </w:rPr>
        <w:fldChar w:fldCharType="begin">
          <w:ffData>
            <w:name w:val="Texto1"/>
            <w:enabled/>
            <w:calcOnExit w:val="0"/>
            <w:textInput/>
          </w:ffData>
        </w:fldChar>
      </w:r>
      <w:r w:rsidR="007D6403" w:rsidRPr="009429BD">
        <w:rPr>
          <w:rFonts w:ascii="Arial" w:hAnsi="Arial" w:cs="Arial"/>
          <w:bCs/>
          <w:sz w:val="18"/>
          <w:szCs w:val="18"/>
        </w:rPr>
        <w:instrText xml:space="preserve"> FORMTEXT </w:instrText>
      </w:r>
      <w:r w:rsidR="007D6403" w:rsidRPr="009429BD">
        <w:rPr>
          <w:rFonts w:ascii="Arial" w:hAnsi="Arial" w:cs="Arial"/>
          <w:bCs/>
          <w:sz w:val="18"/>
          <w:szCs w:val="18"/>
        </w:rPr>
      </w:r>
      <w:r w:rsidR="007D6403" w:rsidRPr="009429BD">
        <w:rPr>
          <w:rFonts w:ascii="Arial" w:hAnsi="Arial" w:cs="Arial"/>
          <w:bCs/>
          <w:sz w:val="18"/>
          <w:szCs w:val="18"/>
        </w:rPr>
        <w:fldChar w:fldCharType="separate"/>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t> </w:t>
      </w:r>
      <w:r w:rsidR="007D6403" w:rsidRPr="009429BD">
        <w:rPr>
          <w:rFonts w:ascii="Arial" w:hAnsi="Arial" w:cs="Arial"/>
          <w:bCs/>
          <w:sz w:val="18"/>
          <w:szCs w:val="18"/>
        </w:rPr>
        <w:fldChar w:fldCharType="end"/>
      </w:r>
    </w:p>
    <w:p w14:paraId="5F56C6F0" w14:textId="329F43A1" w:rsidR="00AE643E" w:rsidRPr="009429BD" w:rsidRDefault="00E34AF8" w:rsidP="001D54DE">
      <w:pPr>
        <w:pStyle w:val="Prrafodelista"/>
        <w:ind w:left="786" w:right="273"/>
        <w:jc w:val="both"/>
        <w:rPr>
          <w:rFonts w:ascii="Arial" w:hAnsi="Arial" w:cs="Arial"/>
          <w:b/>
          <w:bCs/>
          <w:sz w:val="18"/>
          <w:szCs w:val="18"/>
        </w:rPr>
      </w:pPr>
      <w:r w:rsidRPr="00E34AF8">
        <w:rPr>
          <w:rFonts w:ascii="Arial" w:hAnsi="Arial" w:cs="Arial"/>
          <w:sz w:val="18"/>
          <w:szCs w:val="18"/>
        </w:rPr>
        <w:t>Mail on vol rebre els documents</w:t>
      </w:r>
      <w:r w:rsidR="00AE643E" w:rsidRPr="009429BD">
        <w:rPr>
          <w:rFonts w:ascii="Arial" w:hAnsi="Arial" w:cs="Arial"/>
          <w:b/>
          <w:bCs/>
          <w:sz w:val="18"/>
          <w:szCs w:val="18"/>
        </w:rPr>
        <w:t xml:space="preserve">: </w:t>
      </w:r>
      <w:r w:rsidR="00AE643E" w:rsidRPr="009429BD">
        <w:rPr>
          <w:rFonts w:ascii="Arial" w:hAnsi="Arial" w:cs="Arial"/>
          <w:bCs/>
          <w:sz w:val="18"/>
          <w:szCs w:val="18"/>
        </w:rPr>
        <w:fldChar w:fldCharType="begin">
          <w:ffData>
            <w:name w:val="Texto1"/>
            <w:enabled/>
            <w:calcOnExit w:val="0"/>
            <w:textInput/>
          </w:ffData>
        </w:fldChar>
      </w:r>
      <w:r w:rsidR="00AE643E" w:rsidRPr="009429BD">
        <w:rPr>
          <w:rFonts w:ascii="Arial" w:hAnsi="Arial" w:cs="Arial"/>
          <w:bCs/>
          <w:sz w:val="18"/>
          <w:szCs w:val="18"/>
        </w:rPr>
        <w:instrText xml:space="preserve"> FORMTEXT </w:instrText>
      </w:r>
      <w:r w:rsidR="00AE643E" w:rsidRPr="009429BD">
        <w:rPr>
          <w:rFonts w:ascii="Arial" w:hAnsi="Arial" w:cs="Arial"/>
          <w:bCs/>
          <w:sz w:val="18"/>
          <w:szCs w:val="18"/>
        </w:rPr>
      </w:r>
      <w:r w:rsidR="00AE643E" w:rsidRPr="009429BD">
        <w:rPr>
          <w:rFonts w:ascii="Arial" w:hAnsi="Arial" w:cs="Arial"/>
          <w:bCs/>
          <w:sz w:val="18"/>
          <w:szCs w:val="18"/>
        </w:rPr>
        <w:fldChar w:fldCharType="separate"/>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t> </w:t>
      </w:r>
      <w:r w:rsidR="00AE643E" w:rsidRPr="009429BD">
        <w:rPr>
          <w:rFonts w:ascii="Arial" w:hAnsi="Arial" w:cs="Arial"/>
          <w:bCs/>
          <w:sz w:val="18"/>
          <w:szCs w:val="18"/>
        </w:rPr>
        <w:fldChar w:fldCharType="end"/>
      </w:r>
    </w:p>
    <w:p w14:paraId="4F2E21C7" w14:textId="77777777" w:rsidR="00AE643E" w:rsidRPr="009429BD" w:rsidRDefault="00AE643E" w:rsidP="001D54DE">
      <w:pPr>
        <w:ind w:right="273"/>
        <w:jc w:val="both"/>
        <w:rPr>
          <w:rFonts w:ascii="Arial" w:hAnsi="Arial" w:cs="Arial"/>
          <w:b/>
          <w:bCs/>
          <w:sz w:val="18"/>
          <w:szCs w:val="18"/>
        </w:rPr>
      </w:pPr>
    </w:p>
    <w:p w14:paraId="19D9FA62" w14:textId="77777777" w:rsidR="00256B03" w:rsidRPr="00256B03" w:rsidRDefault="00256B03" w:rsidP="00256B03">
      <w:pPr>
        <w:tabs>
          <w:tab w:val="left" w:pos="9781"/>
        </w:tabs>
        <w:ind w:left="708" w:right="273"/>
        <w:jc w:val="both"/>
        <w:rPr>
          <w:rFonts w:ascii="Arial" w:hAnsi="Arial" w:cs="Arial"/>
          <w:b/>
          <w:bCs/>
          <w:sz w:val="18"/>
          <w:szCs w:val="18"/>
        </w:rPr>
      </w:pPr>
      <w:r w:rsidRPr="00256B03">
        <w:rPr>
          <w:rFonts w:ascii="Arial" w:hAnsi="Arial" w:cs="Arial"/>
          <w:b/>
          <w:bCs/>
          <w:sz w:val="18"/>
          <w:szCs w:val="18"/>
        </w:rPr>
        <w:t>Documentació obligatòria que haurà d'aportar-se:</w:t>
      </w:r>
    </w:p>
    <w:p w14:paraId="5A6753A6" w14:textId="5ABBC3B7" w:rsidR="00256B03" w:rsidRPr="00256B03" w:rsidRDefault="00256B03" w:rsidP="00256B03">
      <w:pPr>
        <w:tabs>
          <w:tab w:val="left" w:pos="9781"/>
        </w:tabs>
        <w:ind w:left="708" w:right="273"/>
        <w:jc w:val="both"/>
        <w:rPr>
          <w:rFonts w:ascii="Arial" w:hAnsi="Arial" w:cs="Arial"/>
          <w:sz w:val="18"/>
          <w:szCs w:val="18"/>
        </w:rPr>
      </w:pPr>
      <w:r w:rsidRPr="00256B03">
        <w:rPr>
          <w:rFonts w:ascii="Arial" w:hAnsi="Arial" w:cs="Arial"/>
          <w:sz w:val="18"/>
          <w:szCs w:val="18"/>
        </w:rPr>
        <w:t xml:space="preserve">Justificació del compliment dels requisits exigibles a les persones expertes reconegudes i qualificades a l'efecte de la revisió documental, segons Annex del Reial </w:t>
      </w:r>
      <w:r>
        <w:rPr>
          <w:rFonts w:ascii="Arial" w:hAnsi="Arial" w:cs="Arial"/>
          <w:sz w:val="18"/>
          <w:szCs w:val="18"/>
        </w:rPr>
        <w:t>D</w:t>
      </w:r>
      <w:r w:rsidRPr="00256B03">
        <w:rPr>
          <w:rFonts w:ascii="Arial" w:hAnsi="Arial" w:cs="Arial"/>
          <w:sz w:val="18"/>
          <w:szCs w:val="18"/>
        </w:rPr>
        <w:t>ecret 562/2025:</w:t>
      </w:r>
    </w:p>
    <w:p w14:paraId="4900DD2C" w14:textId="77777777" w:rsidR="00256B03" w:rsidRPr="00256B03" w:rsidRDefault="00256B03" w:rsidP="00256B03">
      <w:pPr>
        <w:tabs>
          <w:tab w:val="left" w:pos="9781"/>
        </w:tabs>
        <w:ind w:left="708" w:right="273"/>
        <w:jc w:val="both"/>
        <w:rPr>
          <w:rFonts w:ascii="Arial" w:hAnsi="Arial" w:cs="Arial"/>
          <w:sz w:val="18"/>
          <w:szCs w:val="18"/>
        </w:rPr>
      </w:pPr>
    </w:p>
    <w:p w14:paraId="528E023D" w14:textId="77777777" w:rsidR="00256B03" w:rsidRDefault="00256B03" w:rsidP="00256B03">
      <w:pPr>
        <w:pStyle w:val="Prrafodelista"/>
        <w:numPr>
          <w:ilvl w:val="0"/>
          <w:numId w:val="30"/>
        </w:numPr>
        <w:tabs>
          <w:tab w:val="left" w:pos="9781"/>
        </w:tabs>
        <w:ind w:left="1134" w:right="273"/>
        <w:jc w:val="both"/>
        <w:rPr>
          <w:rFonts w:ascii="Arial" w:hAnsi="Arial" w:cs="Arial"/>
          <w:sz w:val="18"/>
          <w:szCs w:val="18"/>
        </w:rPr>
      </w:pPr>
      <w:r w:rsidRPr="00256B03">
        <w:rPr>
          <w:rFonts w:ascii="Arial" w:hAnsi="Arial" w:cs="Arial"/>
          <w:sz w:val="18"/>
          <w:szCs w:val="18"/>
        </w:rPr>
        <w:t xml:space="preserve">Estar en possessió d'un diploma, certificat o un altre títol que </w:t>
      </w:r>
      <w:proofErr w:type="spellStart"/>
      <w:r w:rsidRPr="00256B03">
        <w:rPr>
          <w:rFonts w:ascii="Arial" w:hAnsi="Arial" w:cs="Arial"/>
          <w:sz w:val="18"/>
          <w:szCs w:val="18"/>
        </w:rPr>
        <w:t>acredite</w:t>
      </w:r>
      <w:proofErr w:type="spellEnd"/>
      <w:r w:rsidRPr="00256B03">
        <w:rPr>
          <w:rFonts w:ascii="Arial" w:hAnsi="Arial" w:cs="Arial"/>
          <w:sz w:val="18"/>
          <w:szCs w:val="18"/>
        </w:rPr>
        <w:t xml:space="preserve"> un cicle de formació universitària –o un cicle de formació equivalent– d'ensenyança teòrica i pràctica, en funció del control en qüestió, en una de les titulacions següents: veterinària, enginyeria agronòmica, enginyeria forestal, farmàcia, medicina, química, biologia, ciència i tecnologia dels aliments o qualsevol altra titulació equivalent en les matèries relacionades amb els controls realitzats en el marc de les activitats que figuren en l'article 1.2 o article 1.3, si és el cas.</w:t>
      </w:r>
    </w:p>
    <w:p w14:paraId="2CC4B7B9" w14:textId="6B0B6565" w:rsidR="00256B03" w:rsidRPr="00256B03" w:rsidRDefault="00256B03" w:rsidP="00256B03">
      <w:pPr>
        <w:pStyle w:val="Prrafodelista"/>
        <w:numPr>
          <w:ilvl w:val="0"/>
          <w:numId w:val="30"/>
        </w:numPr>
        <w:tabs>
          <w:tab w:val="left" w:pos="9781"/>
        </w:tabs>
        <w:ind w:left="1134" w:right="273"/>
        <w:jc w:val="both"/>
        <w:rPr>
          <w:rFonts w:ascii="Arial" w:hAnsi="Arial" w:cs="Arial"/>
          <w:sz w:val="18"/>
          <w:szCs w:val="18"/>
        </w:rPr>
      </w:pPr>
      <w:r w:rsidRPr="00256B03">
        <w:rPr>
          <w:rFonts w:ascii="Arial" w:hAnsi="Arial" w:cs="Arial"/>
          <w:sz w:val="18"/>
          <w:szCs w:val="18"/>
        </w:rPr>
        <w:t>Poder acreditar experiència laboral de mínim dos anys en la realització de funcions en el seu àmbit professional sobre:</w:t>
      </w:r>
    </w:p>
    <w:p w14:paraId="11C8EE94" w14:textId="6B451BB6" w:rsidR="00256B03" w:rsidRPr="00256B03" w:rsidRDefault="00256B03" w:rsidP="00256B03">
      <w:pPr>
        <w:tabs>
          <w:tab w:val="left" w:pos="9781"/>
        </w:tabs>
        <w:ind w:left="1134" w:right="273"/>
        <w:jc w:val="both"/>
        <w:rPr>
          <w:rFonts w:ascii="Arial" w:hAnsi="Arial" w:cs="Arial"/>
          <w:sz w:val="18"/>
          <w:szCs w:val="18"/>
        </w:rPr>
      </w:pPr>
      <w:r w:rsidRPr="00256B03">
        <w:rPr>
          <w:rFonts w:ascii="Arial" w:hAnsi="Arial" w:cs="Arial"/>
          <w:sz w:val="18"/>
          <w:szCs w:val="18"/>
        </w:rPr>
        <w:t>1</w:t>
      </w:r>
      <w:r>
        <w:rPr>
          <w:rFonts w:ascii="Arial" w:hAnsi="Arial" w:cs="Arial"/>
          <w:sz w:val="18"/>
          <w:szCs w:val="18"/>
        </w:rPr>
        <w:t xml:space="preserve">.º </w:t>
      </w:r>
      <w:r w:rsidRPr="00256B03">
        <w:rPr>
          <w:rFonts w:ascii="Arial" w:hAnsi="Arial" w:cs="Arial"/>
          <w:sz w:val="18"/>
          <w:szCs w:val="18"/>
        </w:rPr>
        <w:t xml:space="preserve">Mostreig i anàlisi, assaig o diagnòstic d'aliments, pinsos i altres productes dins de les activitats establides en l'article 1.2 o 1.3, en funció de l'àmbit aplicable al producte per al qual es va </w:t>
      </w:r>
      <w:proofErr w:type="spellStart"/>
      <w:r w:rsidRPr="00256B03">
        <w:rPr>
          <w:rFonts w:ascii="Arial" w:hAnsi="Arial" w:cs="Arial"/>
          <w:sz w:val="18"/>
          <w:szCs w:val="18"/>
        </w:rPr>
        <w:t>obtindre</w:t>
      </w:r>
      <w:proofErr w:type="spellEnd"/>
      <w:r w:rsidRPr="00256B03">
        <w:rPr>
          <w:rFonts w:ascii="Arial" w:hAnsi="Arial" w:cs="Arial"/>
          <w:sz w:val="18"/>
          <w:szCs w:val="18"/>
        </w:rPr>
        <w:t xml:space="preserve"> un resultat no favorable;</w:t>
      </w:r>
    </w:p>
    <w:p w14:paraId="64756A59" w14:textId="4A1B1EB9" w:rsidR="00256B03" w:rsidRPr="00256B03" w:rsidRDefault="00256B03" w:rsidP="00256B03">
      <w:pPr>
        <w:tabs>
          <w:tab w:val="left" w:pos="9781"/>
        </w:tabs>
        <w:ind w:left="1134" w:right="273"/>
        <w:jc w:val="both"/>
        <w:rPr>
          <w:rFonts w:ascii="Arial" w:hAnsi="Arial" w:cs="Arial"/>
          <w:sz w:val="18"/>
          <w:szCs w:val="18"/>
        </w:rPr>
      </w:pPr>
      <w:r w:rsidRPr="00256B03">
        <w:rPr>
          <w:rFonts w:ascii="Arial" w:hAnsi="Arial" w:cs="Arial"/>
          <w:sz w:val="18"/>
          <w:szCs w:val="18"/>
        </w:rPr>
        <w:t>2</w:t>
      </w:r>
      <w:r>
        <w:rPr>
          <w:rFonts w:ascii="Arial" w:hAnsi="Arial" w:cs="Arial"/>
          <w:sz w:val="18"/>
          <w:szCs w:val="18"/>
        </w:rPr>
        <w:t xml:space="preserve">.º </w:t>
      </w:r>
      <w:r w:rsidRPr="00256B03">
        <w:rPr>
          <w:rFonts w:ascii="Arial" w:hAnsi="Arial" w:cs="Arial"/>
          <w:sz w:val="18"/>
          <w:szCs w:val="18"/>
        </w:rPr>
        <w:t xml:space="preserve"> </w:t>
      </w:r>
      <w:r>
        <w:rPr>
          <w:rFonts w:ascii="Arial" w:hAnsi="Arial" w:cs="Arial"/>
          <w:sz w:val="18"/>
          <w:szCs w:val="18"/>
        </w:rPr>
        <w:t>E</w:t>
      </w:r>
      <w:r w:rsidRPr="00256B03">
        <w:rPr>
          <w:rFonts w:ascii="Arial" w:hAnsi="Arial" w:cs="Arial"/>
          <w:sz w:val="18"/>
          <w:szCs w:val="18"/>
        </w:rPr>
        <w:t>l mètode específic d'anàlisi, assaig o diagnòstic utilitzat, per a la determinació analítica en qüestió, en la matriu en la qual es va detectar el resultat desfavorable;</w:t>
      </w:r>
    </w:p>
    <w:p w14:paraId="077DB639" w14:textId="7C119901" w:rsidR="00256B03" w:rsidRPr="00256B03" w:rsidRDefault="00256B03" w:rsidP="00256B03">
      <w:pPr>
        <w:tabs>
          <w:tab w:val="left" w:pos="9781"/>
        </w:tabs>
        <w:ind w:left="1134" w:right="273"/>
        <w:jc w:val="both"/>
        <w:rPr>
          <w:rFonts w:ascii="Arial" w:hAnsi="Arial" w:cs="Arial"/>
          <w:sz w:val="18"/>
          <w:szCs w:val="18"/>
        </w:rPr>
      </w:pPr>
      <w:r w:rsidRPr="00256B03">
        <w:rPr>
          <w:rFonts w:ascii="Arial" w:hAnsi="Arial" w:cs="Arial"/>
          <w:sz w:val="18"/>
          <w:szCs w:val="18"/>
        </w:rPr>
        <w:t>3</w:t>
      </w:r>
      <w:r>
        <w:rPr>
          <w:rFonts w:ascii="Arial" w:hAnsi="Arial" w:cs="Arial"/>
          <w:sz w:val="18"/>
          <w:szCs w:val="18"/>
        </w:rPr>
        <w:t>.º</w:t>
      </w:r>
      <w:r w:rsidRPr="00256B03">
        <w:rPr>
          <w:rFonts w:ascii="Arial" w:hAnsi="Arial" w:cs="Arial"/>
          <w:sz w:val="18"/>
          <w:szCs w:val="18"/>
        </w:rPr>
        <w:t xml:space="preserve"> </w:t>
      </w:r>
      <w:r>
        <w:rPr>
          <w:rFonts w:ascii="Arial" w:hAnsi="Arial" w:cs="Arial"/>
          <w:sz w:val="18"/>
          <w:szCs w:val="18"/>
        </w:rPr>
        <w:t>L</w:t>
      </w:r>
      <w:r w:rsidRPr="00256B03">
        <w:rPr>
          <w:rFonts w:ascii="Arial" w:hAnsi="Arial" w:cs="Arial"/>
          <w:sz w:val="18"/>
          <w:szCs w:val="18"/>
        </w:rPr>
        <w:t xml:space="preserve">a interpretació dels requisits i criteris de la legislació que </w:t>
      </w:r>
      <w:proofErr w:type="spellStart"/>
      <w:r w:rsidRPr="00256B03">
        <w:rPr>
          <w:rFonts w:ascii="Arial" w:hAnsi="Arial" w:cs="Arial"/>
          <w:sz w:val="18"/>
          <w:szCs w:val="18"/>
        </w:rPr>
        <w:t>resulte</w:t>
      </w:r>
      <w:proofErr w:type="spellEnd"/>
      <w:r w:rsidRPr="00256B03">
        <w:rPr>
          <w:rFonts w:ascii="Arial" w:hAnsi="Arial" w:cs="Arial"/>
          <w:sz w:val="18"/>
          <w:szCs w:val="18"/>
        </w:rPr>
        <w:t xml:space="preserve"> aplicable, els resultats específics i les mesures de seguiment adequades en funció del cas.</w:t>
      </w:r>
    </w:p>
    <w:p w14:paraId="49F941FE" w14:textId="299B4CBA" w:rsidR="001D54DE" w:rsidRDefault="00256B03" w:rsidP="00256B03">
      <w:pPr>
        <w:pStyle w:val="Prrafodelista"/>
        <w:numPr>
          <w:ilvl w:val="0"/>
          <w:numId w:val="30"/>
        </w:numPr>
        <w:tabs>
          <w:tab w:val="left" w:pos="9781"/>
        </w:tabs>
        <w:ind w:left="1134" w:right="273"/>
        <w:jc w:val="both"/>
        <w:rPr>
          <w:rFonts w:ascii="Arial" w:hAnsi="Arial" w:cs="Arial"/>
          <w:sz w:val="18"/>
          <w:szCs w:val="18"/>
        </w:rPr>
      </w:pPr>
      <w:r w:rsidRPr="00256B03">
        <w:rPr>
          <w:rFonts w:ascii="Arial" w:hAnsi="Arial" w:cs="Arial"/>
          <w:sz w:val="18"/>
          <w:szCs w:val="18"/>
        </w:rPr>
        <w:t xml:space="preserve">Poder acreditar l'absència de conflicte d'interessos sobre la revisió documental a realitzar o que almenys </w:t>
      </w:r>
      <w:proofErr w:type="spellStart"/>
      <w:r w:rsidRPr="00256B03">
        <w:rPr>
          <w:rFonts w:ascii="Arial" w:hAnsi="Arial" w:cs="Arial"/>
          <w:sz w:val="18"/>
          <w:szCs w:val="18"/>
        </w:rPr>
        <w:t>estiguen</w:t>
      </w:r>
      <w:proofErr w:type="spellEnd"/>
      <w:r w:rsidRPr="00256B03">
        <w:rPr>
          <w:rFonts w:ascii="Arial" w:hAnsi="Arial" w:cs="Arial"/>
          <w:sz w:val="18"/>
          <w:szCs w:val="18"/>
        </w:rPr>
        <w:t xml:space="preserve"> declarats i informats.</w:t>
      </w:r>
    </w:p>
    <w:p w14:paraId="5B6676C3" w14:textId="77777777" w:rsidR="00256B03" w:rsidRPr="00256B03" w:rsidRDefault="00256B03" w:rsidP="00256B03">
      <w:pPr>
        <w:tabs>
          <w:tab w:val="left" w:pos="9781"/>
        </w:tabs>
        <w:ind w:left="708" w:right="273"/>
        <w:jc w:val="both"/>
        <w:rPr>
          <w:rFonts w:ascii="Arial" w:hAnsi="Arial" w:cs="Arial"/>
          <w:sz w:val="18"/>
          <w:szCs w:val="18"/>
        </w:rPr>
      </w:pPr>
    </w:p>
    <w:p w14:paraId="68CC7EFB" w14:textId="44E78443" w:rsidR="00F92467" w:rsidRDefault="008E129A" w:rsidP="00DE40BF">
      <w:pPr>
        <w:pStyle w:val="Prrafodelista"/>
        <w:numPr>
          <w:ilvl w:val="0"/>
          <w:numId w:val="17"/>
        </w:numPr>
        <w:tabs>
          <w:tab w:val="left" w:pos="9781"/>
        </w:tabs>
        <w:ind w:right="273"/>
        <w:jc w:val="both"/>
        <w:rPr>
          <w:rFonts w:ascii="Arial" w:hAnsi="Arial" w:cs="Arial"/>
          <w:sz w:val="18"/>
          <w:szCs w:val="18"/>
        </w:rPr>
      </w:pPr>
      <w:r w:rsidRPr="00256B03">
        <w:rPr>
          <w:rFonts w:ascii="Arial" w:hAnsi="Arial" w:cs="Arial"/>
          <w:sz w:val="18"/>
          <w:szCs w:val="18"/>
        </w:rPr>
        <w:fldChar w:fldCharType="begin">
          <w:ffData>
            <w:name w:val="Casilla1"/>
            <w:enabled/>
            <w:calcOnExit w:val="0"/>
            <w:checkBox>
              <w:sizeAuto/>
              <w:default w:val="0"/>
            </w:checkBox>
          </w:ffData>
        </w:fldChar>
      </w:r>
      <w:r w:rsidRPr="00256B03">
        <w:rPr>
          <w:rFonts w:ascii="Arial" w:hAnsi="Arial" w:cs="Arial"/>
          <w:sz w:val="18"/>
          <w:szCs w:val="18"/>
        </w:rPr>
        <w:instrText xml:space="preserve"> FORMCHECKBOX </w:instrText>
      </w:r>
      <w:r w:rsidRPr="00256B03">
        <w:rPr>
          <w:rFonts w:ascii="Arial" w:hAnsi="Arial" w:cs="Arial"/>
          <w:sz w:val="18"/>
          <w:szCs w:val="18"/>
        </w:rPr>
      </w:r>
      <w:r w:rsidRPr="00256B03">
        <w:rPr>
          <w:rFonts w:ascii="Arial" w:hAnsi="Arial" w:cs="Arial"/>
          <w:sz w:val="18"/>
          <w:szCs w:val="18"/>
        </w:rPr>
        <w:fldChar w:fldCharType="separate"/>
      </w:r>
      <w:r w:rsidRPr="00256B03">
        <w:rPr>
          <w:rFonts w:ascii="Arial" w:hAnsi="Arial" w:cs="Arial"/>
          <w:sz w:val="18"/>
          <w:szCs w:val="18"/>
        </w:rPr>
        <w:fldChar w:fldCharType="end"/>
      </w:r>
      <w:r w:rsidRPr="00256B03">
        <w:rPr>
          <w:rFonts w:ascii="Arial" w:hAnsi="Arial" w:cs="Arial"/>
          <w:sz w:val="18"/>
          <w:szCs w:val="18"/>
        </w:rPr>
        <w:t xml:space="preserve">  </w:t>
      </w:r>
      <w:r w:rsidR="00256B03" w:rsidRPr="00256B03">
        <w:rPr>
          <w:rFonts w:ascii="Arial" w:hAnsi="Arial" w:cs="Arial"/>
          <w:b/>
          <w:bCs/>
          <w:sz w:val="18"/>
          <w:szCs w:val="18"/>
        </w:rPr>
        <w:t xml:space="preserve">No </w:t>
      </w:r>
      <w:proofErr w:type="spellStart"/>
      <w:r w:rsidR="00256B03" w:rsidRPr="00256B03">
        <w:rPr>
          <w:rFonts w:ascii="Arial" w:hAnsi="Arial" w:cs="Arial"/>
          <w:b/>
          <w:bCs/>
          <w:sz w:val="18"/>
          <w:szCs w:val="18"/>
        </w:rPr>
        <w:t>designe</w:t>
      </w:r>
      <w:proofErr w:type="spellEnd"/>
      <w:r w:rsidR="00256B03" w:rsidRPr="00256B03">
        <w:rPr>
          <w:rFonts w:ascii="Arial" w:hAnsi="Arial" w:cs="Arial"/>
          <w:b/>
          <w:bCs/>
          <w:sz w:val="18"/>
          <w:szCs w:val="18"/>
        </w:rPr>
        <w:t xml:space="preserve"> persona experta. </w:t>
      </w:r>
      <w:r w:rsidR="00256B03" w:rsidRPr="00256B03">
        <w:rPr>
          <w:rFonts w:ascii="Arial" w:hAnsi="Arial" w:cs="Arial"/>
          <w:sz w:val="18"/>
          <w:szCs w:val="18"/>
        </w:rPr>
        <w:t xml:space="preserve">En este cas, accepte que la persona experta que </w:t>
      </w:r>
      <w:proofErr w:type="spellStart"/>
      <w:r w:rsidR="00256B03" w:rsidRPr="00256B03">
        <w:rPr>
          <w:rFonts w:ascii="Arial" w:hAnsi="Arial" w:cs="Arial"/>
          <w:sz w:val="18"/>
          <w:szCs w:val="18"/>
        </w:rPr>
        <w:t>realitze</w:t>
      </w:r>
      <w:proofErr w:type="spellEnd"/>
      <w:r w:rsidR="00256B03" w:rsidRPr="00256B03">
        <w:rPr>
          <w:rFonts w:ascii="Arial" w:hAnsi="Arial" w:cs="Arial"/>
          <w:sz w:val="18"/>
          <w:szCs w:val="18"/>
        </w:rPr>
        <w:t xml:space="preserve"> la revisió documental </w:t>
      </w:r>
      <w:proofErr w:type="spellStart"/>
      <w:r w:rsidR="00256B03" w:rsidRPr="00256B03">
        <w:rPr>
          <w:rFonts w:ascii="Arial" w:hAnsi="Arial" w:cs="Arial"/>
          <w:sz w:val="18"/>
          <w:szCs w:val="18"/>
        </w:rPr>
        <w:t>siga</w:t>
      </w:r>
      <w:proofErr w:type="spellEnd"/>
      <w:r w:rsidR="00256B03" w:rsidRPr="00256B03">
        <w:rPr>
          <w:rFonts w:ascii="Arial" w:hAnsi="Arial" w:cs="Arial"/>
          <w:sz w:val="18"/>
          <w:szCs w:val="18"/>
        </w:rPr>
        <w:t xml:space="preserve"> personal tècnic del CAECV que </w:t>
      </w:r>
      <w:proofErr w:type="spellStart"/>
      <w:r w:rsidR="00256B03" w:rsidRPr="00256B03">
        <w:rPr>
          <w:rFonts w:ascii="Arial" w:hAnsi="Arial" w:cs="Arial"/>
          <w:sz w:val="18"/>
          <w:szCs w:val="18"/>
        </w:rPr>
        <w:t>complisca</w:t>
      </w:r>
      <w:proofErr w:type="spellEnd"/>
      <w:r w:rsidR="00256B03" w:rsidRPr="00256B03">
        <w:rPr>
          <w:rFonts w:ascii="Arial" w:hAnsi="Arial" w:cs="Arial"/>
          <w:sz w:val="18"/>
          <w:szCs w:val="18"/>
        </w:rPr>
        <w:t xml:space="preserve"> amb els requisits exigibles a les persones expertes reconegudes i qualificades a l'efecte de la revisió documental, segons Annex del Reial </w:t>
      </w:r>
      <w:r w:rsidR="00256B03">
        <w:rPr>
          <w:rFonts w:ascii="Arial" w:hAnsi="Arial" w:cs="Arial"/>
          <w:sz w:val="18"/>
          <w:szCs w:val="18"/>
        </w:rPr>
        <w:t>D</w:t>
      </w:r>
      <w:r w:rsidR="00256B03" w:rsidRPr="00256B03">
        <w:rPr>
          <w:rFonts w:ascii="Arial" w:hAnsi="Arial" w:cs="Arial"/>
          <w:sz w:val="18"/>
          <w:szCs w:val="18"/>
        </w:rPr>
        <w:t>ecret 562/2025, assumint el cost de la revisió.</w:t>
      </w:r>
    </w:p>
    <w:p w14:paraId="46E1F49C" w14:textId="77777777" w:rsidR="00256B03" w:rsidRPr="00256B03" w:rsidRDefault="00256B03" w:rsidP="00256B03">
      <w:pPr>
        <w:pStyle w:val="Prrafodelista"/>
        <w:tabs>
          <w:tab w:val="left" w:pos="9781"/>
        </w:tabs>
        <w:ind w:left="786" w:right="273"/>
        <w:jc w:val="both"/>
        <w:rPr>
          <w:rFonts w:ascii="Arial" w:hAnsi="Arial" w:cs="Arial"/>
          <w:sz w:val="18"/>
          <w:szCs w:val="18"/>
        </w:rPr>
      </w:pPr>
    </w:p>
    <w:p w14:paraId="20E6AA8F" w14:textId="00C9E24C" w:rsidR="00AE643E" w:rsidRPr="009429BD" w:rsidRDefault="00AE643E" w:rsidP="001D54DE">
      <w:pPr>
        <w:ind w:left="426" w:right="273"/>
        <w:jc w:val="both"/>
        <w:rPr>
          <w:rFonts w:ascii="Arial" w:hAnsi="Arial" w:cs="Arial"/>
          <w:b/>
          <w:bCs/>
          <w:sz w:val="18"/>
          <w:szCs w:val="18"/>
        </w:rPr>
      </w:pPr>
      <w:r w:rsidRPr="009429BD">
        <w:rPr>
          <w:rFonts w:ascii="Arial" w:hAnsi="Arial" w:cs="Arial"/>
          <w:b/>
          <w:bCs/>
          <w:sz w:val="18"/>
          <w:szCs w:val="18"/>
        </w:rPr>
        <w:t>I</w:t>
      </w:r>
      <w:r w:rsidR="006D7619" w:rsidRPr="009429BD">
        <w:rPr>
          <w:rFonts w:ascii="Arial" w:hAnsi="Arial" w:cs="Arial"/>
          <w:b/>
          <w:bCs/>
          <w:sz w:val="18"/>
          <w:szCs w:val="18"/>
        </w:rPr>
        <w:t>NFORMACIÓ</w:t>
      </w:r>
      <w:r w:rsidRPr="009429BD">
        <w:rPr>
          <w:rFonts w:ascii="Arial" w:hAnsi="Arial" w:cs="Arial"/>
          <w:b/>
          <w:bCs/>
          <w:sz w:val="18"/>
          <w:szCs w:val="18"/>
        </w:rPr>
        <w:t>:</w:t>
      </w:r>
    </w:p>
    <w:p w14:paraId="3337C5C4" w14:textId="77777777" w:rsidR="00AE643E" w:rsidRPr="009429BD" w:rsidRDefault="00AE643E" w:rsidP="001D54DE">
      <w:pPr>
        <w:ind w:left="426" w:right="273"/>
        <w:jc w:val="both"/>
        <w:rPr>
          <w:rFonts w:ascii="Arial" w:hAnsi="Arial" w:cs="Arial"/>
          <w:b/>
          <w:bCs/>
          <w:sz w:val="18"/>
          <w:szCs w:val="18"/>
        </w:rPr>
      </w:pPr>
    </w:p>
    <w:p w14:paraId="37A1432F" w14:textId="4C98BB42" w:rsidR="00256B03" w:rsidRPr="00256B03" w:rsidRDefault="00256B03" w:rsidP="00256B03">
      <w:pPr>
        <w:pStyle w:val="Prrafodelista"/>
        <w:numPr>
          <w:ilvl w:val="0"/>
          <w:numId w:val="31"/>
        </w:numPr>
        <w:ind w:left="851" w:right="273"/>
        <w:jc w:val="both"/>
        <w:rPr>
          <w:rFonts w:ascii="Arial" w:hAnsi="Arial" w:cs="Arial"/>
          <w:sz w:val="18"/>
          <w:szCs w:val="18"/>
        </w:rPr>
      </w:pPr>
      <w:r w:rsidRPr="00256B03">
        <w:rPr>
          <w:rFonts w:ascii="Arial" w:hAnsi="Arial" w:cs="Arial"/>
          <w:sz w:val="18"/>
          <w:szCs w:val="18"/>
        </w:rPr>
        <w:t xml:space="preserve">Si l'expert designat per l'operador no pot acreditar experiència laboral en la totalitat de les funcions dels punts 1r, 2n i 3r de l'apartat b) de l'Annex del Reial </w:t>
      </w:r>
      <w:r>
        <w:rPr>
          <w:rFonts w:ascii="Arial" w:hAnsi="Arial" w:cs="Arial"/>
          <w:sz w:val="18"/>
          <w:szCs w:val="18"/>
        </w:rPr>
        <w:t>D</w:t>
      </w:r>
      <w:r w:rsidRPr="00256B03">
        <w:rPr>
          <w:rFonts w:ascii="Arial" w:hAnsi="Arial" w:cs="Arial"/>
          <w:sz w:val="18"/>
          <w:szCs w:val="18"/>
        </w:rPr>
        <w:t xml:space="preserve">ecret 562/2025, l'operador/a podrà sol·licitar la participació d'un segon expert, de manera que en conjunt els </w:t>
      </w:r>
      <w:proofErr w:type="spellStart"/>
      <w:r w:rsidRPr="00256B03">
        <w:rPr>
          <w:rFonts w:ascii="Arial" w:hAnsi="Arial" w:cs="Arial"/>
          <w:sz w:val="18"/>
          <w:szCs w:val="18"/>
        </w:rPr>
        <w:t>complisquen</w:t>
      </w:r>
      <w:proofErr w:type="spellEnd"/>
      <w:r w:rsidRPr="00256B03">
        <w:rPr>
          <w:rFonts w:ascii="Arial" w:hAnsi="Arial" w:cs="Arial"/>
          <w:sz w:val="18"/>
          <w:szCs w:val="18"/>
        </w:rPr>
        <w:t xml:space="preserve">, sempre que </w:t>
      </w:r>
      <w:proofErr w:type="spellStart"/>
      <w:r w:rsidRPr="00256B03">
        <w:rPr>
          <w:rFonts w:ascii="Arial" w:hAnsi="Arial" w:cs="Arial"/>
          <w:sz w:val="18"/>
          <w:szCs w:val="18"/>
        </w:rPr>
        <w:t>acredite</w:t>
      </w:r>
      <w:proofErr w:type="spellEnd"/>
      <w:r w:rsidRPr="00256B03">
        <w:rPr>
          <w:rFonts w:ascii="Arial" w:hAnsi="Arial" w:cs="Arial"/>
          <w:sz w:val="18"/>
          <w:szCs w:val="18"/>
        </w:rPr>
        <w:t xml:space="preserve"> un mínim de 2 anys d'experiència en estes funcions. </w:t>
      </w:r>
    </w:p>
    <w:p w14:paraId="409B33BF" w14:textId="1A54C16C" w:rsidR="00256B03" w:rsidRPr="00256B03" w:rsidRDefault="00256B03" w:rsidP="00256B03">
      <w:pPr>
        <w:pStyle w:val="Prrafodelista"/>
        <w:numPr>
          <w:ilvl w:val="0"/>
          <w:numId w:val="31"/>
        </w:numPr>
        <w:ind w:left="851" w:right="273"/>
        <w:jc w:val="both"/>
        <w:rPr>
          <w:rFonts w:ascii="Arial" w:hAnsi="Arial" w:cs="Arial"/>
          <w:sz w:val="18"/>
          <w:szCs w:val="18"/>
        </w:rPr>
      </w:pPr>
      <w:r w:rsidRPr="00256B03">
        <w:rPr>
          <w:rFonts w:ascii="Arial" w:hAnsi="Arial" w:cs="Arial"/>
          <w:sz w:val="18"/>
          <w:szCs w:val="18"/>
        </w:rPr>
        <w:t xml:space="preserve">En cas que l'operador/a no </w:t>
      </w:r>
      <w:proofErr w:type="spellStart"/>
      <w:r w:rsidRPr="00256B03">
        <w:rPr>
          <w:rFonts w:ascii="Arial" w:hAnsi="Arial" w:cs="Arial"/>
          <w:sz w:val="18"/>
          <w:szCs w:val="18"/>
        </w:rPr>
        <w:t>designe</w:t>
      </w:r>
      <w:proofErr w:type="spellEnd"/>
      <w:r w:rsidRPr="00256B03">
        <w:rPr>
          <w:rFonts w:ascii="Arial" w:hAnsi="Arial" w:cs="Arial"/>
          <w:sz w:val="18"/>
          <w:szCs w:val="18"/>
        </w:rPr>
        <w:t xml:space="preserve"> persona experta, o quan este no </w:t>
      </w:r>
      <w:proofErr w:type="spellStart"/>
      <w:r w:rsidRPr="00256B03">
        <w:rPr>
          <w:rFonts w:ascii="Arial" w:hAnsi="Arial" w:cs="Arial"/>
          <w:sz w:val="18"/>
          <w:szCs w:val="18"/>
        </w:rPr>
        <w:t>reunisca</w:t>
      </w:r>
      <w:proofErr w:type="spellEnd"/>
      <w:r w:rsidRPr="00256B03">
        <w:rPr>
          <w:rFonts w:ascii="Arial" w:hAnsi="Arial" w:cs="Arial"/>
          <w:sz w:val="18"/>
          <w:szCs w:val="18"/>
        </w:rPr>
        <w:t xml:space="preserve"> els requisits </w:t>
      </w:r>
      <w:proofErr w:type="spellStart"/>
      <w:r w:rsidRPr="00256B03">
        <w:rPr>
          <w:rFonts w:ascii="Arial" w:hAnsi="Arial" w:cs="Arial"/>
          <w:sz w:val="18"/>
          <w:szCs w:val="18"/>
        </w:rPr>
        <w:t>establits</w:t>
      </w:r>
      <w:proofErr w:type="spellEnd"/>
      <w:r w:rsidRPr="00256B03">
        <w:rPr>
          <w:rFonts w:ascii="Arial" w:hAnsi="Arial" w:cs="Arial"/>
          <w:sz w:val="18"/>
          <w:szCs w:val="18"/>
        </w:rPr>
        <w:t xml:space="preserve"> en l'annex, el CAECV podrà designar personal tècnic propi com a expert o experts a l'efecte de la revisió documental, havent de reunir els mateixos requisits.</w:t>
      </w:r>
    </w:p>
    <w:p w14:paraId="1D1CFFC7" w14:textId="22B476BD" w:rsidR="00256B03" w:rsidRPr="00256B03" w:rsidRDefault="00256B03" w:rsidP="00256B03">
      <w:pPr>
        <w:pStyle w:val="Prrafodelista"/>
        <w:numPr>
          <w:ilvl w:val="0"/>
          <w:numId w:val="31"/>
        </w:numPr>
        <w:ind w:left="851" w:right="273"/>
        <w:jc w:val="both"/>
        <w:rPr>
          <w:rFonts w:ascii="Arial" w:hAnsi="Arial" w:cs="Arial"/>
          <w:sz w:val="18"/>
          <w:szCs w:val="18"/>
        </w:rPr>
      </w:pPr>
      <w:r w:rsidRPr="00256B03">
        <w:rPr>
          <w:rFonts w:ascii="Arial" w:hAnsi="Arial" w:cs="Arial"/>
          <w:sz w:val="18"/>
          <w:szCs w:val="18"/>
        </w:rPr>
        <w:t xml:space="preserve">L'operador/a haurà de fer-se càrrec de la contractació i dels </w:t>
      </w:r>
      <w:proofErr w:type="spellStart"/>
      <w:r w:rsidRPr="00256B03">
        <w:rPr>
          <w:rFonts w:ascii="Arial" w:hAnsi="Arial" w:cs="Arial"/>
          <w:sz w:val="18"/>
          <w:szCs w:val="18"/>
        </w:rPr>
        <w:t>gastos</w:t>
      </w:r>
      <w:proofErr w:type="spellEnd"/>
      <w:r w:rsidRPr="00256B03">
        <w:rPr>
          <w:rFonts w:ascii="Arial" w:hAnsi="Arial" w:cs="Arial"/>
          <w:sz w:val="18"/>
          <w:szCs w:val="18"/>
        </w:rPr>
        <w:t xml:space="preserve"> derivats del personal expert designat.</w:t>
      </w:r>
    </w:p>
    <w:p w14:paraId="7C8D4384" w14:textId="3CE6E350" w:rsidR="00256B03" w:rsidRPr="00256B03" w:rsidRDefault="00256B03" w:rsidP="00256B03">
      <w:pPr>
        <w:pStyle w:val="Prrafodelista"/>
        <w:numPr>
          <w:ilvl w:val="0"/>
          <w:numId w:val="31"/>
        </w:numPr>
        <w:ind w:left="851" w:right="273"/>
        <w:jc w:val="both"/>
        <w:rPr>
          <w:rFonts w:ascii="Arial" w:hAnsi="Arial" w:cs="Arial"/>
          <w:sz w:val="18"/>
          <w:szCs w:val="18"/>
        </w:rPr>
      </w:pPr>
      <w:r w:rsidRPr="00256B03">
        <w:rPr>
          <w:rFonts w:ascii="Arial" w:hAnsi="Arial" w:cs="Arial"/>
          <w:sz w:val="18"/>
          <w:szCs w:val="18"/>
        </w:rPr>
        <w:t xml:space="preserve">El CAECV remetrà, a l'adreça de </w:t>
      </w:r>
      <w:proofErr w:type="spellStart"/>
      <w:r w:rsidRPr="00256B03">
        <w:rPr>
          <w:rFonts w:ascii="Arial" w:hAnsi="Arial" w:cs="Arial"/>
          <w:sz w:val="18"/>
          <w:szCs w:val="18"/>
        </w:rPr>
        <w:t>mail</w:t>
      </w:r>
      <w:proofErr w:type="spellEnd"/>
      <w:r w:rsidRPr="00256B03">
        <w:rPr>
          <w:rFonts w:ascii="Arial" w:hAnsi="Arial" w:cs="Arial"/>
          <w:sz w:val="18"/>
          <w:szCs w:val="18"/>
        </w:rPr>
        <w:t xml:space="preserve"> de la persona designada, la informació necessària per a l'emissió d'informe, segons el que </w:t>
      </w:r>
      <w:proofErr w:type="spellStart"/>
      <w:r w:rsidRPr="00256B03">
        <w:rPr>
          <w:rFonts w:ascii="Arial" w:hAnsi="Arial" w:cs="Arial"/>
          <w:sz w:val="18"/>
          <w:szCs w:val="18"/>
        </w:rPr>
        <w:t>s'establix</w:t>
      </w:r>
      <w:proofErr w:type="spellEnd"/>
      <w:r w:rsidRPr="00256B03">
        <w:rPr>
          <w:rFonts w:ascii="Arial" w:hAnsi="Arial" w:cs="Arial"/>
          <w:sz w:val="18"/>
          <w:szCs w:val="18"/>
        </w:rPr>
        <w:t xml:space="preserve"> en l'article 14 del Reial </w:t>
      </w:r>
      <w:r>
        <w:rPr>
          <w:rFonts w:ascii="Arial" w:hAnsi="Arial" w:cs="Arial"/>
          <w:sz w:val="18"/>
          <w:szCs w:val="18"/>
        </w:rPr>
        <w:t>D</w:t>
      </w:r>
      <w:r w:rsidRPr="00256B03">
        <w:rPr>
          <w:rFonts w:ascii="Arial" w:hAnsi="Arial" w:cs="Arial"/>
          <w:sz w:val="18"/>
          <w:szCs w:val="18"/>
        </w:rPr>
        <w:t xml:space="preserve">ecret 562/2025. No es remetrà aquella documentació que ja obre en poder de la persona interessada, llevat que el CAECV ho </w:t>
      </w:r>
      <w:proofErr w:type="spellStart"/>
      <w:r w:rsidR="00281B3D">
        <w:rPr>
          <w:rFonts w:ascii="Arial" w:hAnsi="Arial" w:cs="Arial"/>
          <w:sz w:val="18"/>
          <w:szCs w:val="18"/>
        </w:rPr>
        <w:t>considere</w:t>
      </w:r>
      <w:proofErr w:type="spellEnd"/>
      <w:r w:rsidRPr="00256B03">
        <w:rPr>
          <w:rFonts w:ascii="Arial" w:hAnsi="Arial" w:cs="Arial"/>
          <w:sz w:val="18"/>
          <w:szCs w:val="18"/>
        </w:rPr>
        <w:t xml:space="preserve"> necessari.</w:t>
      </w:r>
    </w:p>
    <w:p w14:paraId="52641111" w14:textId="5E0B2CEB" w:rsidR="00256B03" w:rsidRPr="00256B03" w:rsidRDefault="00256B03" w:rsidP="00256B03">
      <w:pPr>
        <w:pStyle w:val="Prrafodelista"/>
        <w:numPr>
          <w:ilvl w:val="0"/>
          <w:numId w:val="31"/>
        </w:numPr>
        <w:ind w:left="851" w:right="273"/>
        <w:jc w:val="both"/>
        <w:rPr>
          <w:rFonts w:ascii="Arial" w:hAnsi="Arial" w:cs="Arial"/>
          <w:sz w:val="18"/>
          <w:szCs w:val="18"/>
        </w:rPr>
      </w:pPr>
      <w:r w:rsidRPr="00256B03">
        <w:rPr>
          <w:rFonts w:ascii="Arial" w:hAnsi="Arial" w:cs="Arial"/>
          <w:sz w:val="18"/>
          <w:szCs w:val="18"/>
        </w:rPr>
        <w:t>A l'efecte de l'accés a documents per part de la/</w:t>
      </w:r>
      <w:r>
        <w:rPr>
          <w:rFonts w:ascii="Arial" w:hAnsi="Arial" w:cs="Arial"/>
          <w:sz w:val="18"/>
          <w:szCs w:val="18"/>
        </w:rPr>
        <w:t>le</w:t>
      </w:r>
      <w:r w:rsidRPr="00256B03">
        <w:rPr>
          <w:rFonts w:ascii="Arial" w:hAnsi="Arial" w:cs="Arial"/>
          <w:sz w:val="18"/>
          <w:szCs w:val="18"/>
        </w:rPr>
        <w:t>s persona/</w:t>
      </w:r>
      <w:r>
        <w:rPr>
          <w:rFonts w:ascii="Arial" w:hAnsi="Arial" w:cs="Arial"/>
          <w:sz w:val="18"/>
          <w:szCs w:val="18"/>
        </w:rPr>
        <w:t>e</w:t>
      </w:r>
      <w:r w:rsidRPr="00256B03">
        <w:rPr>
          <w:rFonts w:ascii="Arial" w:hAnsi="Arial" w:cs="Arial"/>
          <w:sz w:val="18"/>
          <w:szCs w:val="18"/>
        </w:rPr>
        <w:t>s interessada/</w:t>
      </w:r>
      <w:r>
        <w:rPr>
          <w:rFonts w:ascii="Arial" w:hAnsi="Arial" w:cs="Arial"/>
          <w:sz w:val="18"/>
          <w:szCs w:val="18"/>
        </w:rPr>
        <w:t>e</w:t>
      </w:r>
      <w:r w:rsidRPr="00256B03">
        <w:rPr>
          <w:rFonts w:ascii="Arial" w:hAnsi="Arial" w:cs="Arial"/>
          <w:sz w:val="18"/>
          <w:szCs w:val="18"/>
        </w:rPr>
        <w:t>s per a la revisió documental, el CAECV tindrà en compte les disposicions legals aplicables referents a la confidencialitat i protecció de dades.</w:t>
      </w:r>
    </w:p>
    <w:p w14:paraId="35D9F86C" w14:textId="2CEBBA0B" w:rsidR="00AE643E" w:rsidRPr="00256B03" w:rsidRDefault="00256B03" w:rsidP="00256B03">
      <w:pPr>
        <w:pStyle w:val="Prrafodelista"/>
        <w:numPr>
          <w:ilvl w:val="0"/>
          <w:numId w:val="31"/>
        </w:numPr>
        <w:ind w:left="851" w:right="273"/>
        <w:jc w:val="both"/>
        <w:rPr>
          <w:rFonts w:ascii="Arial" w:hAnsi="Arial" w:cs="Arial"/>
          <w:b/>
          <w:bCs/>
          <w:sz w:val="18"/>
          <w:szCs w:val="18"/>
        </w:rPr>
      </w:pPr>
      <w:r w:rsidRPr="00256B03">
        <w:rPr>
          <w:rFonts w:ascii="Arial" w:hAnsi="Arial" w:cs="Arial"/>
          <w:sz w:val="18"/>
          <w:szCs w:val="18"/>
        </w:rPr>
        <w:t xml:space="preserve">L'operador/a, o el propi expert, si és el cas, aportarà en el termini de </w:t>
      </w:r>
      <w:r>
        <w:rPr>
          <w:rFonts w:ascii="Arial" w:hAnsi="Arial" w:cs="Arial"/>
          <w:sz w:val="18"/>
          <w:szCs w:val="18"/>
        </w:rPr>
        <w:t>10</w:t>
      </w:r>
      <w:r w:rsidRPr="00256B03">
        <w:rPr>
          <w:rFonts w:ascii="Arial" w:hAnsi="Arial" w:cs="Arial"/>
          <w:sz w:val="18"/>
          <w:szCs w:val="18"/>
        </w:rPr>
        <w:t xml:space="preserve"> dies hàbils des de l'accés a la informació, un informe, facultatiu i no vinculant, sobre el mostreig i primera anàlisi, assaig o diagnòstic, que serà tingut en compte pel CAECV per a la resolució de l'expedient. La no emissió de l'esmentat informe en el termini assenyalat suposarà l'acceptació de les condicions en què s'ha realitzat el mostreig i anàlisi, assaig o diagnòstic.</w:t>
      </w:r>
    </w:p>
    <w:p w14:paraId="488E61E0" w14:textId="77777777" w:rsidR="00666CD6" w:rsidRPr="009429BD" w:rsidRDefault="00666CD6" w:rsidP="001D54DE">
      <w:pPr>
        <w:ind w:left="426" w:right="273"/>
        <w:jc w:val="both"/>
        <w:rPr>
          <w:rFonts w:ascii="Arial" w:hAnsi="Arial" w:cs="Arial"/>
          <w:b/>
          <w:bCs/>
          <w:sz w:val="18"/>
          <w:szCs w:val="18"/>
        </w:rPr>
      </w:pPr>
    </w:p>
    <w:tbl>
      <w:tblPr>
        <w:tblStyle w:val="Tablaconcuadrcula"/>
        <w:tblW w:w="9912" w:type="dxa"/>
        <w:tblInd w:w="294" w:type="dxa"/>
        <w:tblLook w:val="04A0" w:firstRow="1" w:lastRow="0" w:firstColumn="1" w:lastColumn="0" w:noHBand="0" w:noVBand="1"/>
      </w:tblPr>
      <w:tblGrid>
        <w:gridCol w:w="9912"/>
      </w:tblGrid>
      <w:tr w:rsidR="004225D3" w:rsidRPr="009429BD" w14:paraId="2D5C3CCB" w14:textId="77777777" w:rsidTr="006D7619">
        <w:trPr>
          <w:trHeight w:val="269"/>
        </w:trPr>
        <w:tc>
          <w:tcPr>
            <w:tcW w:w="9912" w:type="dxa"/>
            <w:tcBorders>
              <w:left w:val="nil"/>
              <w:bottom w:val="single" w:sz="4" w:space="0" w:color="auto"/>
              <w:right w:val="nil"/>
            </w:tcBorders>
            <w:shd w:val="clear" w:color="auto" w:fill="E7E6E6" w:themeFill="background2"/>
            <w:vAlign w:val="center"/>
          </w:tcPr>
          <w:p w14:paraId="151DA554" w14:textId="31009E1F" w:rsidR="004225D3" w:rsidRPr="009429BD" w:rsidRDefault="008E129A" w:rsidP="001D54DE">
            <w:pPr>
              <w:pStyle w:val="Prrafodelista"/>
              <w:numPr>
                <w:ilvl w:val="0"/>
                <w:numId w:val="20"/>
              </w:numPr>
              <w:ind w:left="308" w:right="273" w:hanging="283"/>
              <w:jc w:val="both"/>
              <w:rPr>
                <w:rFonts w:ascii="Arial" w:hAnsi="Arial" w:cs="Arial"/>
                <w:sz w:val="18"/>
                <w:szCs w:val="18"/>
              </w:rPr>
            </w:pPr>
            <w:r w:rsidRPr="009429BD">
              <w:rPr>
                <w:rFonts w:ascii="Arial" w:hAnsi="Arial" w:cs="Arial"/>
                <w:b/>
                <w:bCs/>
                <w:sz w:val="18"/>
                <w:szCs w:val="18"/>
              </w:rPr>
              <w:t>FORMA DE PAG</w:t>
            </w:r>
            <w:r w:rsidR="00256B03">
              <w:rPr>
                <w:rFonts w:ascii="Arial" w:hAnsi="Arial" w:cs="Arial"/>
                <w:b/>
                <w:bCs/>
                <w:sz w:val="18"/>
                <w:szCs w:val="18"/>
              </w:rPr>
              <w:t>AMENT</w:t>
            </w:r>
          </w:p>
        </w:tc>
      </w:tr>
    </w:tbl>
    <w:p w14:paraId="717897B2" w14:textId="77777777" w:rsidR="004225D3" w:rsidRPr="009429BD" w:rsidRDefault="004225D3" w:rsidP="001D54DE">
      <w:pPr>
        <w:ind w:left="426" w:right="273"/>
        <w:jc w:val="both"/>
        <w:rPr>
          <w:rFonts w:ascii="Arial" w:hAnsi="Arial" w:cs="Arial"/>
          <w:b/>
          <w:bCs/>
          <w:sz w:val="18"/>
          <w:szCs w:val="18"/>
        </w:rPr>
      </w:pPr>
    </w:p>
    <w:p w14:paraId="45BAB684" w14:textId="77777777" w:rsidR="009904E0" w:rsidRPr="009904E0" w:rsidRDefault="009904E0" w:rsidP="00281B3D">
      <w:pPr>
        <w:ind w:left="426" w:right="273"/>
        <w:jc w:val="both"/>
        <w:rPr>
          <w:rFonts w:ascii="Arial" w:hAnsi="Arial" w:cs="Arial"/>
          <w:sz w:val="18"/>
          <w:szCs w:val="18"/>
        </w:rPr>
      </w:pPr>
      <w:r w:rsidRPr="009904E0">
        <w:rPr>
          <w:rFonts w:ascii="Arial" w:hAnsi="Arial" w:cs="Arial"/>
          <w:sz w:val="18"/>
          <w:szCs w:val="18"/>
        </w:rPr>
        <w:t xml:space="preserve">L'operador/a haurà de fer-se càrrec del cost del segon dictamen pericial sol·licitat. </w:t>
      </w:r>
    </w:p>
    <w:p w14:paraId="61E82E09" w14:textId="46514EAB" w:rsidR="009904E0" w:rsidRPr="009904E0" w:rsidRDefault="009904E0" w:rsidP="00281B3D">
      <w:pPr>
        <w:ind w:left="426" w:right="273"/>
        <w:jc w:val="both"/>
        <w:rPr>
          <w:rFonts w:ascii="Arial" w:hAnsi="Arial" w:cs="Arial"/>
          <w:sz w:val="18"/>
          <w:szCs w:val="18"/>
        </w:rPr>
      </w:pPr>
      <w:r w:rsidRPr="009904E0">
        <w:rPr>
          <w:rFonts w:ascii="Arial" w:hAnsi="Arial" w:cs="Arial"/>
          <w:sz w:val="18"/>
          <w:szCs w:val="18"/>
        </w:rPr>
        <w:t xml:space="preserve">El cost de la revisió documental en cas que </w:t>
      </w:r>
      <w:proofErr w:type="spellStart"/>
      <w:r w:rsidRPr="009904E0">
        <w:rPr>
          <w:rFonts w:ascii="Arial" w:hAnsi="Arial" w:cs="Arial"/>
          <w:sz w:val="18"/>
          <w:szCs w:val="18"/>
        </w:rPr>
        <w:t>siga</w:t>
      </w:r>
      <w:proofErr w:type="spellEnd"/>
      <w:r w:rsidRPr="009904E0">
        <w:rPr>
          <w:rFonts w:ascii="Arial" w:hAnsi="Arial" w:cs="Arial"/>
          <w:sz w:val="18"/>
          <w:szCs w:val="18"/>
        </w:rPr>
        <w:t xml:space="preserve"> realitzat per personal tècnic del CAECV, pot consultar-</w:t>
      </w:r>
      <w:r w:rsidR="00281B3D">
        <w:rPr>
          <w:rFonts w:ascii="Arial" w:hAnsi="Arial" w:cs="Arial"/>
          <w:sz w:val="18"/>
          <w:szCs w:val="18"/>
        </w:rPr>
        <w:t>l</w:t>
      </w:r>
      <w:r w:rsidRPr="009904E0">
        <w:rPr>
          <w:rFonts w:ascii="Arial" w:hAnsi="Arial" w:cs="Arial"/>
          <w:sz w:val="18"/>
          <w:szCs w:val="18"/>
        </w:rPr>
        <w:t xml:space="preserve">o en </w:t>
      </w:r>
      <w:hyperlink r:id="rId8" w:history="1">
        <w:r w:rsidRPr="001D6FB4">
          <w:rPr>
            <w:rStyle w:val="Hipervnculo"/>
            <w:rFonts w:ascii="Arial" w:hAnsi="Arial" w:cs="Arial"/>
            <w:sz w:val="18"/>
            <w:szCs w:val="18"/>
          </w:rPr>
          <w:t>https://www.caecv.com/</w:t>
        </w:r>
      </w:hyperlink>
      <w:r>
        <w:rPr>
          <w:rFonts w:ascii="Arial" w:hAnsi="Arial" w:cs="Arial"/>
          <w:sz w:val="18"/>
          <w:szCs w:val="18"/>
        </w:rPr>
        <w:t>.</w:t>
      </w:r>
    </w:p>
    <w:p w14:paraId="2D339F54" w14:textId="51138882" w:rsidR="009904E0" w:rsidRPr="009904E0" w:rsidRDefault="009904E0" w:rsidP="00281B3D">
      <w:pPr>
        <w:ind w:left="426" w:right="273"/>
        <w:jc w:val="both"/>
        <w:rPr>
          <w:rFonts w:ascii="Arial" w:hAnsi="Arial" w:cs="Arial"/>
          <w:sz w:val="18"/>
          <w:szCs w:val="18"/>
        </w:rPr>
      </w:pPr>
      <w:r w:rsidRPr="009904E0">
        <w:rPr>
          <w:rFonts w:ascii="Arial" w:hAnsi="Arial" w:cs="Arial"/>
          <w:sz w:val="18"/>
          <w:szCs w:val="18"/>
        </w:rPr>
        <w:t xml:space="preserve">El cost de la segona anàlisi, així com el cost de la gestió de l'enviament de la mostra, </w:t>
      </w:r>
      <w:r>
        <w:rPr>
          <w:rFonts w:ascii="Arial" w:hAnsi="Arial" w:cs="Arial"/>
          <w:sz w:val="18"/>
          <w:szCs w:val="18"/>
        </w:rPr>
        <w:t xml:space="preserve">quan </w:t>
      </w:r>
      <w:proofErr w:type="spellStart"/>
      <w:r>
        <w:rPr>
          <w:rFonts w:ascii="Arial" w:hAnsi="Arial" w:cs="Arial"/>
          <w:sz w:val="18"/>
          <w:szCs w:val="18"/>
        </w:rPr>
        <w:t>siga</w:t>
      </w:r>
      <w:proofErr w:type="spellEnd"/>
      <w:r>
        <w:rPr>
          <w:rFonts w:ascii="Arial" w:hAnsi="Arial" w:cs="Arial"/>
          <w:sz w:val="18"/>
          <w:szCs w:val="18"/>
        </w:rPr>
        <w:t xml:space="preserve"> procedent, </w:t>
      </w:r>
      <w:r w:rsidRPr="009904E0">
        <w:rPr>
          <w:rFonts w:ascii="Arial" w:hAnsi="Arial" w:cs="Arial"/>
          <w:sz w:val="18"/>
          <w:szCs w:val="18"/>
        </w:rPr>
        <w:t xml:space="preserve">serà comunicat pel CAECV. </w:t>
      </w:r>
    </w:p>
    <w:p w14:paraId="30742665" w14:textId="77777777" w:rsidR="009904E0" w:rsidRPr="009904E0" w:rsidRDefault="009904E0" w:rsidP="00281B3D">
      <w:pPr>
        <w:ind w:left="426" w:right="273"/>
        <w:jc w:val="both"/>
        <w:rPr>
          <w:rFonts w:ascii="Arial" w:hAnsi="Arial" w:cs="Arial"/>
          <w:sz w:val="18"/>
          <w:szCs w:val="18"/>
        </w:rPr>
      </w:pPr>
    </w:p>
    <w:p w14:paraId="72F1B21A" w14:textId="3843D163" w:rsidR="009904E0" w:rsidRPr="009904E0" w:rsidRDefault="009904E0" w:rsidP="00281B3D">
      <w:pPr>
        <w:ind w:left="426" w:right="273"/>
        <w:jc w:val="both"/>
        <w:rPr>
          <w:rFonts w:ascii="Arial" w:hAnsi="Arial" w:cs="Arial"/>
          <w:sz w:val="18"/>
          <w:szCs w:val="18"/>
        </w:rPr>
      </w:pPr>
      <w:r w:rsidRPr="009904E0">
        <w:rPr>
          <w:rFonts w:ascii="Arial" w:hAnsi="Arial" w:cs="Arial"/>
          <w:sz w:val="18"/>
          <w:szCs w:val="18"/>
        </w:rPr>
        <w:t>Per a poder atendre la sol·licitud del segon dictamen pericial, haurà d'haver abonat el cost corresponent mitjançant el mètode de pagament declarat davant el CAECV.</w:t>
      </w:r>
    </w:p>
    <w:p w14:paraId="3D4A7F3D" w14:textId="77777777" w:rsidR="009904E0" w:rsidRPr="009904E0" w:rsidRDefault="009904E0" w:rsidP="00281B3D">
      <w:pPr>
        <w:ind w:left="426" w:right="273"/>
        <w:jc w:val="both"/>
        <w:rPr>
          <w:rFonts w:ascii="Arial" w:hAnsi="Arial" w:cs="Arial"/>
          <w:sz w:val="18"/>
          <w:szCs w:val="18"/>
        </w:rPr>
      </w:pPr>
    </w:p>
    <w:p w14:paraId="6E00214C" w14:textId="58A8FB91" w:rsidR="009904E0" w:rsidRPr="009904E0" w:rsidRDefault="009904E0" w:rsidP="00281B3D">
      <w:pPr>
        <w:ind w:left="426" w:right="273"/>
        <w:jc w:val="both"/>
        <w:rPr>
          <w:rFonts w:ascii="Arial" w:hAnsi="Arial" w:cs="Arial"/>
          <w:sz w:val="18"/>
          <w:szCs w:val="18"/>
        </w:rPr>
      </w:pPr>
      <w:r w:rsidRPr="009904E0">
        <w:rPr>
          <w:rFonts w:ascii="Arial" w:hAnsi="Arial" w:cs="Arial"/>
          <w:sz w:val="18"/>
          <w:szCs w:val="18"/>
        </w:rPr>
        <w:t>Si transcorregut el termini atorgat per a la realització del pagament, este no s'haguera fet efectiu, s'anul·larà la sol·licitud, entenent que l'opera</w:t>
      </w:r>
      <w:r w:rsidR="00281B3D">
        <w:rPr>
          <w:rFonts w:ascii="Arial" w:hAnsi="Arial" w:cs="Arial"/>
          <w:sz w:val="18"/>
          <w:szCs w:val="18"/>
        </w:rPr>
        <w:t>dor</w:t>
      </w:r>
      <w:r w:rsidRPr="009904E0">
        <w:rPr>
          <w:rFonts w:ascii="Arial" w:hAnsi="Arial" w:cs="Arial"/>
          <w:sz w:val="18"/>
          <w:szCs w:val="18"/>
        </w:rPr>
        <w:t>/a accepta el resultat de la primera mostra.</w:t>
      </w:r>
    </w:p>
    <w:p w14:paraId="5137274E" w14:textId="77777777" w:rsidR="00EC7407" w:rsidRPr="009429BD" w:rsidRDefault="004B4AAB" w:rsidP="001D54DE">
      <w:pPr>
        <w:ind w:left="426" w:right="273"/>
        <w:jc w:val="both"/>
        <w:rPr>
          <w:rFonts w:ascii="Arial" w:hAnsi="Arial" w:cs="Arial"/>
          <w:sz w:val="18"/>
          <w:szCs w:val="18"/>
        </w:rPr>
      </w:pPr>
      <w:r w:rsidRPr="009429BD">
        <w:rPr>
          <w:rFonts w:ascii="Arial" w:hAnsi="Arial" w:cs="Arial"/>
          <w:sz w:val="18"/>
          <w:szCs w:val="18"/>
        </w:rPr>
        <w:t xml:space="preserve">  </w:t>
      </w:r>
    </w:p>
    <w:tbl>
      <w:tblPr>
        <w:tblStyle w:val="Tablaconcuadrcula"/>
        <w:tblW w:w="9912" w:type="dxa"/>
        <w:tblInd w:w="294" w:type="dxa"/>
        <w:tblLook w:val="04A0" w:firstRow="1" w:lastRow="0" w:firstColumn="1" w:lastColumn="0" w:noHBand="0" w:noVBand="1"/>
      </w:tblPr>
      <w:tblGrid>
        <w:gridCol w:w="9912"/>
      </w:tblGrid>
      <w:tr w:rsidR="00EC7407" w:rsidRPr="009429BD" w14:paraId="2DF9A0DB" w14:textId="77777777" w:rsidTr="004A29F9">
        <w:trPr>
          <w:trHeight w:val="269"/>
        </w:trPr>
        <w:tc>
          <w:tcPr>
            <w:tcW w:w="9912" w:type="dxa"/>
            <w:tcBorders>
              <w:left w:val="nil"/>
              <w:bottom w:val="single" w:sz="4" w:space="0" w:color="auto"/>
              <w:right w:val="nil"/>
            </w:tcBorders>
            <w:shd w:val="clear" w:color="auto" w:fill="E7E6E6" w:themeFill="background2"/>
            <w:vAlign w:val="center"/>
          </w:tcPr>
          <w:p w14:paraId="4BEBBE8A" w14:textId="561B4DB5" w:rsidR="00EC7407" w:rsidRPr="009429BD" w:rsidRDefault="00EC7407" w:rsidP="001D54DE">
            <w:pPr>
              <w:pStyle w:val="Prrafodelista"/>
              <w:numPr>
                <w:ilvl w:val="0"/>
                <w:numId w:val="20"/>
              </w:numPr>
              <w:ind w:left="308" w:right="273" w:hanging="283"/>
              <w:jc w:val="both"/>
              <w:rPr>
                <w:rFonts w:ascii="Arial" w:hAnsi="Arial" w:cs="Arial"/>
                <w:sz w:val="18"/>
                <w:szCs w:val="18"/>
              </w:rPr>
            </w:pPr>
            <w:r w:rsidRPr="009429BD">
              <w:rPr>
                <w:rFonts w:ascii="Arial" w:hAnsi="Arial" w:cs="Arial"/>
                <w:b/>
                <w:bCs/>
                <w:sz w:val="18"/>
                <w:szCs w:val="18"/>
              </w:rPr>
              <w:lastRenderedPageBreak/>
              <w:t>FORMA D</w:t>
            </w:r>
            <w:r w:rsidR="00916051">
              <w:rPr>
                <w:rFonts w:ascii="Arial" w:hAnsi="Arial" w:cs="Arial"/>
                <w:b/>
                <w:bCs/>
                <w:sz w:val="18"/>
                <w:szCs w:val="18"/>
              </w:rPr>
              <w:t>’ENVIAMENT</w:t>
            </w:r>
          </w:p>
        </w:tc>
      </w:tr>
    </w:tbl>
    <w:p w14:paraId="5C9CBA8A" w14:textId="77777777" w:rsidR="00EC7407" w:rsidRPr="009429BD" w:rsidRDefault="00EC7407" w:rsidP="001D54DE">
      <w:pPr>
        <w:ind w:left="426" w:right="273"/>
        <w:jc w:val="both"/>
        <w:rPr>
          <w:rFonts w:ascii="Arial" w:hAnsi="Arial" w:cs="Arial"/>
          <w:b/>
          <w:bCs/>
          <w:sz w:val="18"/>
          <w:szCs w:val="18"/>
        </w:rPr>
      </w:pPr>
    </w:p>
    <w:p w14:paraId="39CE20A2" w14:textId="3BC013A7" w:rsidR="009B2C99" w:rsidRDefault="00916051" w:rsidP="00916051">
      <w:pPr>
        <w:suppressAutoHyphens/>
        <w:autoSpaceDN w:val="0"/>
        <w:spacing w:before="18" w:line="230" w:lineRule="exact"/>
        <w:ind w:left="284" w:right="273"/>
        <w:jc w:val="both"/>
        <w:textAlignment w:val="baseline"/>
        <w:rPr>
          <w:rFonts w:ascii="Arial" w:eastAsia="Arial" w:hAnsi="Arial" w:cs="Arial"/>
          <w:sz w:val="18"/>
          <w:szCs w:val="18"/>
        </w:rPr>
      </w:pPr>
      <w:r w:rsidRPr="00916051">
        <w:rPr>
          <w:rFonts w:ascii="Arial" w:eastAsia="Arial" w:hAnsi="Arial" w:cs="Arial"/>
          <w:sz w:val="18"/>
          <w:szCs w:val="18"/>
        </w:rPr>
        <w:t>L'operador/a haurà de remetre la present sol·licitud emplenada, firmada i amb els documents acreditatius, en cas que es precisen. Per a això disposa de dos formes d'enviament:</w:t>
      </w:r>
    </w:p>
    <w:p w14:paraId="7AAB26E6" w14:textId="77777777" w:rsidR="00916051" w:rsidRPr="009429BD" w:rsidRDefault="00916051" w:rsidP="00916051">
      <w:pPr>
        <w:suppressAutoHyphens/>
        <w:autoSpaceDN w:val="0"/>
        <w:spacing w:before="18" w:line="230" w:lineRule="exact"/>
        <w:ind w:left="284" w:right="273"/>
        <w:jc w:val="both"/>
        <w:textAlignment w:val="baseline"/>
        <w:rPr>
          <w:rFonts w:ascii="Arial" w:eastAsia="Arial" w:hAnsi="Arial" w:cs="Arial"/>
          <w:sz w:val="18"/>
          <w:szCs w:val="18"/>
        </w:rPr>
      </w:pPr>
    </w:p>
    <w:p w14:paraId="2807D94C" w14:textId="6F81BF4E" w:rsidR="00DC0AD8" w:rsidRPr="009429BD" w:rsidRDefault="00666CD6" w:rsidP="00916051">
      <w:pPr>
        <w:pStyle w:val="Prrafodelista"/>
        <w:numPr>
          <w:ilvl w:val="0"/>
          <w:numId w:val="24"/>
        </w:numPr>
        <w:suppressAutoHyphens/>
        <w:autoSpaceDN w:val="0"/>
        <w:spacing w:before="18" w:line="230" w:lineRule="exact"/>
        <w:ind w:right="273"/>
        <w:jc w:val="both"/>
        <w:textAlignment w:val="baseline"/>
        <w:rPr>
          <w:rFonts w:ascii="Arial" w:eastAsia="Arial" w:hAnsi="Arial" w:cs="Arial"/>
          <w:sz w:val="18"/>
          <w:szCs w:val="18"/>
        </w:rPr>
      </w:pPr>
      <w:r w:rsidRPr="009429BD">
        <w:rPr>
          <w:rFonts w:ascii="Arial" w:eastAsia="Arial" w:hAnsi="Arial" w:cs="Arial"/>
          <w:b/>
          <w:bCs/>
          <w:sz w:val="18"/>
          <w:szCs w:val="18"/>
        </w:rPr>
        <w:t>RECOM</w:t>
      </w:r>
      <w:r w:rsidR="00916051">
        <w:rPr>
          <w:rFonts w:ascii="Arial" w:eastAsia="Arial" w:hAnsi="Arial" w:cs="Arial"/>
          <w:b/>
          <w:bCs/>
          <w:sz w:val="18"/>
          <w:szCs w:val="18"/>
        </w:rPr>
        <w:t>AN</w:t>
      </w:r>
      <w:r w:rsidRPr="009429BD">
        <w:rPr>
          <w:rFonts w:ascii="Arial" w:eastAsia="Arial" w:hAnsi="Arial" w:cs="Arial"/>
          <w:b/>
          <w:bCs/>
          <w:sz w:val="18"/>
          <w:szCs w:val="18"/>
        </w:rPr>
        <w:t>ADA:</w:t>
      </w:r>
      <w:r w:rsidRPr="009429BD">
        <w:rPr>
          <w:rFonts w:ascii="Arial" w:eastAsia="Arial" w:hAnsi="Arial" w:cs="Arial"/>
          <w:sz w:val="18"/>
          <w:szCs w:val="18"/>
        </w:rPr>
        <w:t xml:space="preserve"> </w:t>
      </w:r>
      <w:r w:rsidR="00916051" w:rsidRPr="00916051">
        <w:rPr>
          <w:rFonts w:ascii="Arial" w:eastAsia="Arial" w:hAnsi="Arial" w:cs="Arial"/>
          <w:sz w:val="18"/>
          <w:szCs w:val="18"/>
        </w:rPr>
        <w:t xml:space="preserve">Firmada amb firma digital reconeguda (ACCV o FNMT), enviant-la a l'adreça </w:t>
      </w:r>
      <w:proofErr w:type="spellStart"/>
      <w:r w:rsidR="00916051" w:rsidRPr="00916051">
        <w:rPr>
          <w:rFonts w:ascii="Arial" w:eastAsia="Arial" w:hAnsi="Arial" w:cs="Arial"/>
          <w:sz w:val="18"/>
          <w:szCs w:val="18"/>
        </w:rPr>
        <w:t>d'email</w:t>
      </w:r>
      <w:proofErr w:type="spellEnd"/>
      <w:r w:rsidR="00916051" w:rsidRPr="00916051">
        <w:rPr>
          <w:rFonts w:ascii="Arial" w:eastAsia="Arial" w:hAnsi="Arial" w:cs="Arial"/>
          <w:sz w:val="18"/>
          <w:szCs w:val="18"/>
        </w:rPr>
        <w:t xml:space="preserve">: </w:t>
      </w:r>
      <w:hyperlink r:id="rId9" w:history="1">
        <w:r w:rsidR="00916051" w:rsidRPr="001D6FB4">
          <w:rPr>
            <w:rStyle w:val="Hipervnculo"/>
            <w:rFonts w:ascii="Arial" w:eastAsia="Arial" w:hAnsi="Arial" w:cs="Arial"/>
            <w:sz w:val="18"/>
            <w:szCs w:val="18"/>
          </w:rPr>
          <w:t>alertas@caecv.com</w:t>
        </w:r>
      </w:hyperlink>
    </w:p>
    <w:p w14:paraId="2B6CE20E" w14:textId="77777777" w:rsidR="00DC0AD8" w:rsidRPr="009429BD" w:rsidRDefault="00DC0AD8" w:rsidP="00916051">
      <w:pPr>
        <w:pStyle w:val="Prrafodelista"/>
        <w:suppressAutoHyphens/>
        <w:autoSpaceDN w:val="0"/>
        <w:spacing w:before="18" w:line="230" w:lineRule="exact"/>
        <w:ind w:right="273"/>
        <w:jc w:val="both"/>
        <w:textAlignment w:val="baseline"/>
        <w:rPr>
          <w:rFonts w:ascii="Arial" w:eastAsia="Arial" w:hAnsi="Arial" w:cs="Arial"/>
          <w:sz w:val="18"/>
          <w:szCs w:val="18"/>
        </w:rPr>
      </w:pPr>
    </w:p>
    <w:p w14:paraId="74E0377D" w14:textId="20172BDA" w:rsidR="005006D4" w:rsidRPr="00916051" w:rsidRDefault="00916051" w:rsidP="00916051">
      <w:pPr>
        <w:pStyle w:val="Prrafodelista"/>
        <w:numPr>
          <w:ilvl w:val="0"/>
          <w:numId w:val="24"/>
        </w:numPr>
        <w:ind w:right="273"/>
        <w:jc w:val="both"/>
        <w:rPr>
          <w:rFonts w:ascii="Arial" w:hAnsi="Arial" w:cs="Arial"/>
          <w:sz w:val="18"/>
          <w:szCs w:val="18"/>
        </w:rPr>
      </w:pPr>
      <w:r w:rsidRPr="00916051">
        <w:rPr>
          <w:rFonts w:ascii="Arial" w:hAnsi="Arial" w:cs="Arial"/>
          <w:sz w:val="18"/>
          <w:szCs w:val="18"/>
        </w:rPr>
        <w:t xml:space="preserve">Firmada amb firma manuscrita, enviant-la per correu postal al </w:t>
      </w:r>
      <w:proofErr w:type="spellStart"/>
      <w:r w:rsidRPr="00916051">
        <w:rPr>
          <w:rFonts w:ascii="Arial" w:hAnsi="Arial" w:cs="Arial"/>
          <w:sz w:val="18"/>
          <w:szCs w:val="18"/>
        </w:rPr>
        <w:t>Comité</w:t>
      </w:r>
      <w:proofErr w:type="spellEnd"/>
      <w:r w:rsidRPr="00916051">
        <w:rPr>
          <w:rFonts w:ascii="Arial" w:hAnsi="Arial" w:cs="Arial"/>
          <w:sz w:val="18"/>
          <w:szCs w:val="18"/>
        </w:rPr>
        <w:t xml:space="preserve"> d'Agricultura Ecològica de la Comunitat Valenciana, C/ Tramuntana 16, 46240, Carlet (València).</w:t>
      </w:r>
    </w:p>
    <w:p w14:paraId="00921CAE" w14:textId="77777777" w:rsidR="005006D4" w:rsidRPr="009429BD" w:rsidRDefault="005006D4" w:rsidP="000D0E4F">
      <w:pPr>
        <w:ind w:left="284" w:right="414"/>
        <w:jc w:val="both"/>
        <w:rPr>
          <w:rFonts w:ascii="Arial" w:hAnsi="Arial" w:cs="Arial"/>
          <w:sz w:val="18"/>
          <w:szCs w:val="18"/>
        </w:rPr>
      </w:pPr>
    </w:p>
    <w:tbl>
      <w:tblPr>
        <w:tblW w:w="10055" w:type="dxa"/>
        <w:tblInd w:w="284" w:type="dxa"/>
        <w:tblCellMar>
          <w:left w:w="10" w:type="dxa"/>
          <w:right w:w="10" w:type="dxa"/>
        </w:tblCellMar>
        <w:tblLook w:val="0000" w:firstRow="0" w:lastRow="0" w:firstColumn="0" w:lastColumn="0" w:noHBand="0" w:noVBand="0"/>
      </w:tblPr>
      <w:tblGrid>
        <w:gridCol w:w="10055"/>
      </w:tblGrid>
      <w:tr w:rsidR="00B367E3" w:rsidRPr="009429BD" w14:paraId="1112982E" w14:textId="77777777" w:rsidTr="008910D7">
        <w:trPr>
          <w:trHeight w:val="2069"/>
        </w:trPr>
        <w:tc>
          <w:tcPr>
            <w:tcW w:w="10055" w:type="dxa"/>
            <w:tcMar>
              <w:top w:w="0" w:type="dxa"/>
              <w:left w:w="108" w:type="dxa"/>
              <w:bottom w:w="0" w:type="dxa"/>
              <w:right w:w="108" w:type="dxa"/>
            </w:tcMar>
          </w:tcPr>
          <w:p w14:paraId="6E1A6C07" w14:textId="08AAC0EB" w:rsidR="00916051" w:rsidRPr="00916051" w:rsidRDefault="00916051" w:rsidP="00916051">
            <w:pPr>
              <w:suppressAutoHyphens/>
              <w:autoSpaceDN w:val="0"/>
              <w:spacing w:before="18" w:line="230" w:lineRule="exact"/>
              <w:ind w:left="-107" w:right="24"/>
              <w:jc w:val="both"/>
              <w:textAlignment w:val="baseline"/>
              <w:rPr>
                <w:rFonts w:ascii="Arial" w:eastAsia="Calibri" w:hAnsi="Arial" w:cs="Arial"/>
                <w:bCs/>
                <w:spacing w:val="-1"/>
                <w:sz w:val="18"/>
                <w:szCs w:val="18"/>
              </w:rPr>
            </w:pPr>
            <w:r w:rsidRPr="00916051">
              <w:rPr>
                <w:rFonts w:ascii="Arial" w:eastAsia="Calibri" w:hAnsi="Arial" w:cs="Arial"/>
                <w:b/>
                <w:spacing w:val="-1"/>
                <w:sz w:val="18"/>
                <w:szCs w:val="18"/>
              </w:rPr>
              <w:t xml:space="preserve">DECLARE, </w:t>
            </w:r>
            <w:r w:rsidRPr="00916051">
              <w:rPr>
                <w:rFonts w:ascii="Arial" w:eastAsia="Calibri" w:hAnsi="Arial" w:cs="Arial"/>
                <w:bCs/>
                <w:spacing w:val="-1"/>
                <w:sz w:val="18"/>
                <w:szCs w:val="18"/>
              </w:rPr>
              <w:t>sota la meua responsabilitat, que la informació facilitada en esta sol·licitud, així com en tota aquella documentació que s'aporta com a part d'esta, és autèntica i correcta, quedant assabentat/</w:t>
            </w:r>
            <w:proofErr w:type="spellStart"/>
            <w:r w:rsidRPr="00916051">
              <w:rPr>
                <w:rFonts w:ascii="Arial" w:eastAsia="Calibri" w:hAnsi="Arial" w:cs="Arial"/>
                <w:bCs/>
                <w:spacing w:val="-1"/>
                <w:sz w:val="18"/>
                <w:szCs w:val="18"/>
              </w:rPr>
              <w:t>a</w:t>
            </w:r>
            <w:r w:rsidR="00281B3D">
              <w:rPr>
                <w:rFonts w:ascii="Arial" w:eastAsia="Calibri" w:hAnsi="Arial" w:cs="Arial"/>
                <w:bCs/>
                <w:spacing w:val="-1"/>
                <w:sz w:val="18"/>
                <w:szCs w:val="18"/>
              </w:rPr>
              <w:t>da</w:t>
            </w:r>
            <w:proofErr w:type="spellEnd"/>
            <w:r w:rsidR="00281B3D">
              <w:rPr>
                <w:rFonts w:ascii="Arial" w:eastAsia="Calibri" w:hAnsi="Arial" w:cs="Arial"/>
                <w:bCs/>
                <w:spacing w:val="-1"/>
                <w:sz w:val="18"/>
                <w:szCs w:val="18"/>
              </w:rPr>
              <w:t xml:space="preserve"> al</w:t>
            </w:r>
            <w:r w:rsidRPr="00916051">
              <w:rPr>
                <w:rFonts w:ascii="Arial" w:eastAsia="Calibri" w:hAnsi="Arial" w:cs="Arial"/>
                <w:bCs/>
                <w:spacing w:val="-1"/>
                <w:sz w:val="18"/>
                <w:szCs w:val="18"/>
              </w:rPr>
              <w:t xml:space="preserve"> fet que qualsevol inexactitud, falsedat o omissió pot ser causa d'anul·lació.</w:t>
            </w:r>
          </w:p>
          <w:p w14:paraId="06AF308C" w14:textId="77777777" w:rsidR="00916051" w:rsidRPr="00916051" w:rsidRDefault="00916051" w:rsidP="00916051">
            <w:pPr>
              <w:suppressAutoHyphens/>
              <w:autoSpaceDN w:val="0"/>
              <w:spacing w:before="18" w:line="230" w:lineRule="exact"/>
              <w:ind w:left="-107" w:right="24"/>
              <w:jc w:val="both"/>
              <w:textAlignment w:val="baseline"/>
              <w:rPr>
                <w:rFonts w:ascii="Arial" w:eastAsia="Calibri" w:hAnsi="Arial" w:cs="Arial"/>
                <w:b/>
                <w:spacing w:val="-1"/>
                <w:sz w:val="18"/>
                <w:szCs w:val="18"/>
              </w:rPr>
            </w:pPr>
          </w:p>
          <w:p w14:paraId="6F5FF6A3" w14:textId="12C206C2" w:rsidR="00D640A8" w:rsidRDefault="00916051" w:rsidP="00916051">
            <w:pPr>
              <w:suppressAutoHyphens/>
              <w:autoSpaceDN w:val="0"/>
              <w:spacing w:line="184" w:lineRule="exact"/>
              <w:ind w:left="-107" w:right="414"/>
              <w:jc w:val="both"/>
              <w:textAlignment w:val="baseline"/>
              <w:rPr>
                <w:rFonts w:ascii="Arial" w:eastAsia="Calibri" w:hAnsi="Arial" w:cs="Arial"/>
                <w:bCs/>
                <w:spacing w:val="-1"/>
                <w:sz w:val="18"/>
                <w:szCs w:val="18"/>
              </w:rPr>
            </w:pPr>
            <w:r w:rsidRPr="00916051">
              <w:rPr>
                <w:rFonts w:ascii="Arial" w:eastAsia="Calibri" w:hAnsi="Arial" w:cs="Arial"/>
                <w:bCs/>
                <w:spacing w:val="-1"/>
                <w:sz w:val="18"/>
                <w:szCs w:val="18"/>
              </w:rPr>
              <w:t xml:space="preserve">Em compromet a comunicar per escrit i de manera immediata al CAECV, qualsevol canvi que es </w:t>
            </w:r>
            <w:proofErr w:type="spellStart"/>
            <w:r w:rsidRPr="00916051">
              <w:rPr>
                <w:rFonts w:ascii="Arial" w:eastAsia="Calibri" w:hAnsi="Arial" w:cs="Arial"/>
                <w:bCs/>
                <w:spacing w:val="-1"/>
                <w:sz w:val="18"/>
                <w:szCs w:val="18"/>
              </w:rPr>
              <w:t>produïsca</w:t>
            </w:r>
            <w:proofErr w:type="spellEnd"/>
            <w:r w:rsidRPr="00916051">
              <w:rPr>
                <w:rFonts w:ascii="Arial" w:eastAsia="Calibri" w:hAnsi="Arial" w:cs="Arial"/>
                <w:bCs/>
                <w:spacing w:val="-1"/>
                <w:sz w:val="18"/>
                <w:szCs w:val="18"/>
              </w:rPr>
              <w:t xml:space="preserve"> en les dades proporcionades en esta sol·licitud, així com en qualsevol dels documents requerits per a la tramitació d'esta.</w:t>
            </w:r>
          </w:p>
          <w:p w14:paraId="207A5CA4" w14:textId="77777777" w:rsidR="00916051" w:rsidRPr="00916051" w:rsidRDefault="00916051" w:rsidP="00916051">
            <w:pPr>
              <w:suppressAutoHyphens/>
              <w:autoSpaceDN w:val="0"/>
              <w:spacing w:line="184" w:lineRule="exact"/>
              <w:ind w:left="-107" w:right="414"/>
              <w:jc w:val="both"/>
              <w:textAlignment w:val="baseline"/>
              <w:rPr>
                <w:rFonts w:ascii="Arial" w:eastAsia="Calibri" w:hAnsi="Arial" w:cs="Arial"/>
                <w:bCs/>
                <w:sz w:val="18"/>
                <w:szCs w:val="18"/>
              </w:rPr>
            </w:pPr>
          </w:p>
          <w:tbl>
            <w:tblPr>
              <w:tblStyle w:val="Tablaconcuadrcula2"/>
              <w:tblW w:w="0" w:type="auto"/>
              <w:tblLook w:val="04A0" w:firstRow="1" w:lastRow="0" w:firstColumn="1" w:lastColumn="0" w:noHBand="0" w:noVBand="1"/>
            </w:tblPr>
            <w:tblGrid>
              <w:gridCol w:w="4552"/>
              <w:gridCol w:w="5277"/>
            </w:tblGrid>
            <w:tr w:rsidR="00B367E3" w:rsidRPr="009429BD" w14:paraId="5B0A7758" w14:textId="77777777" w:rsidTr="00AE28F7">
              <w:trPr>
                <w:trHeight w:val="397"/>
              </w:trPr>
              <w:tc>
                <w:tcPr>
                  <w:tcW w:w="9829" w:type="dxa"/>
                  <w:gridSpan w:val="2"/>
                  <w:vAlign w:val="center"/>
                </w:tcPr>
                <w:p w14:paraId="4F85CCB1" w14:textId="31055315" w:rsidR="00D640A8" w:rsidRPr="009429BD" w:rsidRDefault="00916051" w:rsidP="000D0E4F">
                  <w:pPr>
                    <w:suppressAutoHyphens/>
                    <w:autoSpaceDE w:val="0"/>
                    <w:adjustRightInd w:val="0"/>
                    <w:spacing w:line="184" w:lineRule="exact"/>
                    <w:ind w:right="414"/>
                    <w:jc w:val="both"/>
                    <w:rPr>
                      <w:rFonts w:ascii="Arial" w:hAnsi="Arial" w:cs="Arial"/>
                      <w:b/>
                      <w:sz w:val="18"/>
                      <w:szCs w:val="18"/>
                    </w:rPr>
                  </w:pPr>
                  <w:r>
                    <w:rPr>
                      <w:rFonts w:ascii="Arial" w:eastAsia="Arial" w:hAnsi="Arial" w:cs="Arial"/>
                      <w:sz w:val="18"/>
                      <w:szCs w:val="18"/>
                    </w:rPr>
                    <w:t>Data</w:t>
                  </w:r>
                  <w:r w:rsidR="00D640A8" w:rsidRPr="009429BD">
                    <w:rPr>
                      <w:rFonts w:ascii="Arial" w:eastAsia="Arial" w:hAnsi="Arial" w:cs="Arial"/>
                      <w:sz w:val="18"/>
                      <w:szCs w:val="18"/>
                    </w:rPr>
                    <w:t xml:space="preserve">: </w:t>
                  </w:r>
                  <w:r w:rsidR="00D640A8" w:rsidRPr="009429BD">
                    <w:rPr>
                      <w:rFonts w:ascii="Arial" w:hAnsi="Arial" w:cs="Arial"/>
                      <w:b/>
                      <w:bCs/>
                      <w:sz w:val="18"/>
                      <w:szCs w:val="18"/>
                      <w:highlight w:val="lightGray"/>
                    </w:rPr>
                    <w:fldChar w:fldCharType="begin">
                      <w:ffData>
                        <w:name w:val="Texto1"/>
                        <w:enabled/>
                        <w:calcOnExit w:val="0"/>
                        <w:textInput/>
                      </w:ffData>
                    </w:fldChar>
                  </w:r>
                  <w:r w:rsidR="00D640A8" w:rsidRPr="009429BD">
                    <w:rPr>
                      <w:rFonts w:ascii="Arial" w:hAnsi="Arial" w:cs="Arial"/>
                      <w:b/>
                      <w:bCs/>
                      <w:sz w:val="18"/>
                      <w:szCs w:val="18"/>
                      <w:highlight w:val="lightGray"/>
                    </w:rPr>
                    <w:instrText xml:space="preserve"> FORMTEXT </w:instrText>
                  </w:r>
                  <w:r w:rsidR="00D640A8" w:rsidRPr="009429BD">
                    <w:rPr>
                      <w:rFonts w:ascii="Arial" w:hAnsi="Arial" w:cs="Arial"/>
                      <w:b/>
                      <w:bCs/>
                      <w:sz w:val="18"/>
                      <w:szCs w:val="18"/>
                      <w:highlight w:val="lightGray"/>
                    </w:rPr>
                  </w:r>
                  <w:r w:rsidR="00D640A8" w:rsidRPr="009429BD">
                    <w:rPr>
                      <w:rFonts w:ascii="Arial" w:hAnsi="Arial" w:cs="Arial"/>
                      <w:b/>
                      <w:bCs/>
                      <w:sz w:val="18"/>
                      <w:szCs w:val="18"/>
                      <w:highlight w:val="lightGray"/>
                    </w:rPr>
                    <w:fldChar w:fldCharType="separate"/>
                  </w:r>
                  <w:r w:rsidR="00D640A8" w:rsidRPr="009429BD">
                    <w:rPr>
                      <w:rFonts w:ascii="Arial" w:hAnsi="Arial" w:cs="Arial"/>
                      <w:b/>
                      <w:bCs/>
                      <w:sz w:val="18"/>
                      <w:szCs w:val="18"/>
                      <w:highlight w:val="lightGray"/>
                    </w:rPr>
                    <w:t> </w:t>
                  </w:r>
                  <w:r w:rsidR="00D640A8" w:rsidRPr="009429BD">
                    <w:rPr>
                      <w:rFonts w:ascii="Arial" w:hAnsi="Arial" w:cs="Arial"/>
                      <w:b/>
                      <w:bCs/>
                      <w:sz w:val="18"/>
                      <w:szCs w:val="18"/>
                      <w:highlight w:val="lightGray"/>
                    </w:rPr>
                    <w:t> </w:t>
                  </w:r>
                  <w:r w:rsidR="00D640A8" w:rsidRPr="009429BD">
                    <w:rPr>
                      <w:rFonts w:ascii="Arial" w:hAnsi="Arial" w:cs="Arial"/>
                      <w:b/>
                      <w:bCs/>
                      <w:sz w:val="18"/>
                      <w:szCs w:val="18"/>
                      <w:highlight w:val="lightGray"/>
                    </w:rPr>
                    <w:t> </w:t>
                  </w:r>
                  <w:r w:rsidR="00D640A8" w:rsidRPr="009429BD">
                    <w:rPr>
                      <w:rFonts w:ascii="Arial" w:hAnsi="Arial" w:cs="Arial"/>
                      <w:b/>
                      <w:bCs/>
                      <w:sz w:val="18"/>
                      <w:szCs w:val="18"/>
                      <w:highlight w:val="lightGray"/>
                    </w:rPr>
                    <w:t> </w:t>
                  </w:r>
                  <w:r w:rsidR="00D640A8" w:rsidRPr="009429BD">
                    <w:rPr>
                      <w:rFonts w:ascii="Arial" w:hAnsi="Arial" w:cs="Arial"/>
                      <w:b/>
                      <w:bCs/>
                      <w:sz w:val="18"/>
                      <w:szCs w:val="18"/>
                      <w:highlight w:val="lightGray"/>
                    </w:rPr>
                    <w:t> </w:t>
                  </w:r>
                  <w:r w:rsidR="00D640A8" w:rsidRPr="009429BD">
                    <w:rPr>
                      <w:rFonts w:ascii="Arial" w:hAnsi="Arial" w:cs="Arial"/>
                      <w:b/>
                      <w:bCs/>
                      <w:sz w:val="18"/>
                      <w:szCs w:val="18"/>
                      <w:highlight w:val="lightGray"/>
                    </w:rPr>
                    <w:fldChar w:fldCharType="end"/>
                  </w:r>
                </w:p>
              </w:tc>
            </w:tr>
            <w:tr w:rsidR="00B367E3" w:rsidRPr="009429BD" w14:paraId="7A204C78" w14:textId="77777777" w:rsidTr="005B29CA">
              <w:tc>
                <w:tcPr>
                  <w:tcW w:w="4552" w:type="dxa"/>
                </w:tcPr>
                <w:p w14:paraId="3B914B07" w14:textId="40AFAF8B" w:rsidR="00D640A8" w:rsidRPr="009429BD" w:rsidRDefault="00916051" w:rsidP="000D0E4F">
                  <w:pPr>
                    <w:suppressAutoHyphens/>
                    <w:autoSpaceDE w:val="0"/>
                    <w:adjustRightInd w:val="0"/>
                    <w:ind w:right="414"/>
                    <w:jc w:val="both"/>
                    <w:rPr>
                      <w:rFonts w:ascii="Arial" w:hAnsi="Arial" w:cs="Arial"/>
                      <w:sz w:val="18"/>
                      <w:szCs w:val="18"/>
                    </w:rPr>
                  </w:pPr>
                  <w:r w:rsidRPr="00916051">
                    <w:rPr>
                      <w:rFonts w:ascii="Arial" w:eastAsia="Arial" w:hAnsi="Arial" w:cs="Arial"/>
                      <w:sz w:val="18"/>
                      <w:szCs w:val="18"/>
                    </w:rPr>
                    <w:t>Nom i cognoms del/de l'operador/a, representant legal o representant davant el CAECV i firma</w:t>
                  </w:r>
                </w:p>
              </w:tc>
              <w:tc>
                <w:tcPr>
                  <w:tcW w:w="5277" w:type="dxa"/>
                  <w:vMerge w:val="restart"/>
                  <w:vAlign w:val="center"/>
                </w:tcPr>
                <w:p w14:paraId="7CF5BB53" w14:textId="5FB50321" w:rsidR="000C12CD" w:rsidRPr="009429BD" w:rsidRDefault="00916051" w:rsidP="005B29CA">
                  <w:pPr>
                    <w:suppressAutoHyphens/>
                    <w:autoSpaceDE w:val="0"/>
                    <w:adjustRightInd w:val="0"/>
                    <w:ind w:right="414"/>
                    <w:rPr>
                      <w:rFonts w:ascii="Arial" w:hAnsi="Arial" w:cs="Arial"/>
                      <w:bCs/>
                      <w:sz w:val="18"/>
                      <w:szCs w:val="18"/>
                    </w:rPr>
                  </w:pPr>
                  <w:r w:rsidRPr="00916051">
                    <w:rPr>
                      <w:rFonts w:ascii="Arial" w:hAnsi="Arial" w:cs="Arial"/>
                      <w:bCs/>
                      <w:color w:val="000000" w:themeColor="text1"/>
                      <w:sz w:val="18"/>
                      <w:szCs w:val="18"/>
                    </w:rPr>
                    <w:t>Ha de firmar mitjançant firma digital reconeguda (ACCV o FNMT), remetent-</w:t>
                  </w:r>
                  <w:r w:rsidR="00281B3D">
                    <w:rPr>
                      <w:rFonts w:ascii="Arial" w:hAnsi="Arial" w:cs="Arial"/>
                      <w:bCs/>
                      <w:color w:val="000000" w:themeColor="text1"/>
                      <w:sz w:val="18"/>
                      <w:szCs w:val="18"/>
                    </w:rPr>
                    <w:t>l</w:t>
                  </w:r>
                  <w:r w:rsidRPr="00916051">
                    <w:rPr>
                      <w:rFonts w:ascii="Arial" w:hAnsi="Arial" w:cs="Arial"/>
                      <w:bCs/>
                      <w:color w:val="000000" w:themeColor="text1"/>
                      <w:sz w:val="18"/>
                      <w:szCs w:val="18"/>
                    </w:rPr>
                    <w:t xml:space="preserve">o per </w:t>
                  </w:r>
                  <w:proofErr w:type="spellStart"/>
                  <w:r w:rsidRPr="00916051">
                    <w:rPr>
                      <w:rFonts w:ascii="Arial" w:hAnsi="Arial" w:cs="Arial"/>
                      <w:bCs/>
                      <w:color w:val="000000" w:themeColor="text1"/>
                      <w:sz w:val="18"/>
                      <w:szCs w:val="18"/>
                    </w:rPr>
                    <w:t>email</w:t>
                  </w:r>
                  <w:proofErr w:type="spellEnd"/>
                  <w:r w:rsidRPr="00916051">
                    <w:rPr>
                      <w:rFonts w:ascii="Arial" w:hAnsi="Arial" w:cs="Arial"/>
                      <w:bCs/>
                      <w:color w:val="000000" w:themeColor="text1"/>
                      <w:sz w:val="18"/>
                      <w:szCs w:val="18"/>
                    </w:rPr>
                    <w:t>; o mitjançant firma manuscrita, remetent-</w:t>
                  </w:r>
                  <w:r w:rsidR="00281B3D">
                    <w:rPr>
                      <w:rFonts w:ascii="Arial" w:hAnsi="Arial" w:cs="Arial"/>
                      <w:bCs/>
                      <w:color w:val="000000" w:themeColor="text1"/>
                      <w:sz w:val="18"/>
                      <w:szCs w:val="18"/>
                    </w:rPr>
                    <w:t>l</w:t>
                  </w:r>
                  <w:r w:rsidRPr="00916051">
                    <w:rPr>
                      <w:rFonts w:ascii="Arial" w:hAnsi="Arial" w:cs="Arial"/>
                      <w:bCs/>
                      <w:color w:val="000000" w:themeColor="text1"/>
                      <w:sz w:val="18"/>
                      <w:szCs w:val="18"/>
                    </w:rPr>
                    <w:t>o per correu postal.</w:t>
                  </w:r>
                </w:p>
              </w:tc>
            </w:tr>
            <w:tr w:rsidR="00B367E3" w:rsidRPr="009429BD" w14:paraId="032A7FB8" w14:textId="77777777" w:rsidTr="00AE28F7">
              <w:trPr>
                <w:trHeight w:val="834"/>
              </w:trPr>
              <w:tc>
                <w:tcPr>
                  <w:tcW w:w="4552" w:type="dxa"/>
                </w:tcPr>
                <w:p w14:paraId="44229865" w14:textId="77777777" w:rsidR="00D640A8" w:rsidRPr="009429BD" w:rsidRDefault="00D640A8" w:rsidP="000D0E4F">
                  <w:pPr>
                    <w:suppressAutoHyphens/>
                    <w:autoSpaceDE w:val="0"/>
                    <w:adjustRightInd w:val="0"/>
                    <w:ind w:right="414"/>
                    <w:jc w:val="both"/>
                    <w:rPr>
                      <w:rFonts w:ascii="Arial" w:hAnsi="Arial" w:cs="Arial"/>
                      <w:sz w:val="18"/>
                      <w:szCs w:val="18"/>
                    </w:rPr>
                  </w:pPr>
                </w:p>
                <w:p w14:paraId="7E3D3DD1" w14:textId="7E954630" w:rsidR="00D640A8" w:rsidRPr="009429BD" w:rsidRDefault="004338A7" w:rsidP="000D0E4F">
                  <w:pPr>
                    <w:suppressAutoHyphens/>
                    <w:autoSpaceDE w:val="0"/>
                    <w:adjustRightInd w:val="0"/>
                    <w:ind w:right="414"/>
                    <w:jc w:val="both"/>
                    <w:rPr>
                      <w:rFonts w:ascii="Arial" w:hAnsi="Arial" w:cs="Arial"/>
                      <w:sz w:val="18"/>
                      <w:szCs w:val="18"/>
                    </w:rPr>
                  </w:pPr>
                  <w:r w:rsidRPr="009429BD">
                    <w:rPr>
                      <w:rFonts w:ascii="Arial" w:hAnsi="Arial" w:cs="Arial"/>
                      <w:b/>
                      <w:bCs/>
                      <w:sz w:val="18"/>
                      <w:szCs w:val="18"/>
                      <w:highlight w:val="lightGray"/>
                    </w:rPr>
                    <w:fldChar w:fldCharType="begin">
                      <w:ffData>
                        <w:name w:val="Texto1"/>
                        <w:enabled/>
                        <w:calcOnExit w:val="0"/>
                        <w:textInput/>
                      </w:ffData>
                    </w:fldChar>
                  </w:r>
                  <w:r w:rsidRPr="009429BD">
                    <w:rPr>
                      <w:rFonts w:ascii="Arial" w:hAnsi="Arial" w:cs="Arial"/>
                      <w:b/>
                      <w:bCs/>
                      <w:sz w:val="18"/>
                      <w:szCs w:val="18"/>
                      <w:highlight w:val="lightGray"/>
                    </w:rPr>
                    <w:instrText xml:space="preserve"> FORMTEXT </w:instrText>
                  </w:r>
                  <w:r w:rsidRPr="009429BD">
                    <w:rPr>
                      <w:rFonts w:ascii="Arial" w:hAnsi="Arial" w:cs="Arial"/>
                      <w:b/>
                      <w:bCs/>
                      <w:sz w:val="18"/>
                      <w:szCs w:val="18"/>
                      <w:highlight w:val="lightGray"/>
                    </w:rPr>
                  </w:r>
                  <w:r w:rsidRPr="009429BD">
                    <w:rPr>
                      <w:rFonts w:ascii="Arial" w:hAnsi="Arial" w:cs="Arial"/>
                      <w:b/>
                      <w:bCs/>
                      <w:sz w:val="18"/>
                      <w:szCs w:val="18"/>
                      <w:highlight w:val="lightGray"/>
                    </w:rPr>
                    <w:fldChar w:fldCharType="separate"/>
                  </w:r>
                  <w:r w:rsidRPr="009429BD">
                    <w:rPr>
                      <w:rFonts w:ascii="Arial" w:hAnsi="Arial" w:cs="Arial"/>
                      <w:b/>
                      <w:bCs/>
                      <w:sz w:val="18"/>
                      <w:szCs w:val="18"/>
                      <w:highlight w:val="lightGray"/>
                    </w:rPr>
                    <w:t> </w:t>
                  </w:r>
                  <w:r w:rsidRPr="009429BD">
                    <w:rPr>
                      <w:rFonts w:ascii="Arial" w:hAnsi="Arial" w:cs="Arial"/>
                      <w:b/>
                      <w:bCs/>
                      <w:sz w:val="18"/>
                      <w:szCs w:val="18"/>
                      <w:highlight w:val="lightGray"/>
                    </w:rPr>
                    <w:t> </w:t>
                  </w:r>
                  <w:r w:rsidRPr="009429BD">
                    <w:rPr>
                      <w:rFonts w:ascii="Arial" w:hAnsi="Arial" w:cs="Arial"/>
                      <w:b/>
                      <w:bCs/>
                      <w:sz w:val="18"/>
                      <w:szCs w:val="18"/>
                      <w:highlight w:val="lightGray"/>
                    </w:rPr>
                    <w:t> </w:t>
                  </w:r>
                  <w:r w:rsidRPr="009429BD">
                    <w:rPr>
                      <w:rFonts w:ascii="Arial" w:hAnsi="Arial" w:cs="Arial"/>
                      <w:b/>
                      <w:bCs/>
                      <w:sz w:val="18"/>
                      <w:szCs w:val="18"/>
                      <w:highlight w:val="lightGray"/>
                    </w:rPr>
                    <w:t> </w:t>
                  </w:r>
                  <w:r w:rsidRPr="009429BD">
                    <w:rPr>
                      <w:rFonts w:ascii="Arial" w:hAnsi="Arial" w:cs="Arial"/>
                      <w:b/>
                      <w:bCs/>
                      <w:sz w:val="18"/>
                      <w:szCs w:val="18"/>
                      <w:highlight w:val="lightGray"/>
                    </w:rPr>
                    <w:t> </w:t>
                  </w:r>
                  <w:r w:rsidRPr="009429BD">
                    <w:rPr>
                      <w:rFonts w:ascii="Arial" w:hAnsi="Arial" w:cs="Arial"/>
                      <w:b/>
                      <w:bCs/>
                      <w:sz w:val="18"/>
                      <w:szCs w:val="18"/>
                      <w:highlight w:val="lightGray"/>
                    </w:rPr>
                    <w:fldChar w:fldCharType="end"/>
                  </w:r>
                </w:p>
                <w:p w14:paraId="0E79870C" w14:textId="77777777" w:rsidR="00D640A8" w:rsidRPr="009429BD" w:rsidRDefault="00D640A8" w:rsidP="000D0E4F">
                  <w:pPr>
                    <w:suppressAutoHyphens/>
                    <w:autoSpaceDE w:val="0"/>
                    <w:adjustRightInd w:val="0"/>
                    <w:ind w:right="414"/>
                    <w:jc w:val="both"/>
                    <w:rPr>
                      <w:rFonts w:ascii="Arial" w:hAnsi="Arial" w:cs="Arial"/>
                      <w:sz w:val="18"/>
                      <w:szCs w:val="18"/>
                    </w:rPr>
                  </w:pPr>
                </w:p>
                <w:p w14:paraId="673E7E3F" w14:textId="77777777" w:rsidR="00D640A8" w:rsidRPr="009429BD" w:rsidRDefault="00D640A8" w:rsidP="000D0E4F">
                  <w:pPr>
                    <w:suppressAutoHyphens/>
                    <w:autoSpaceDE w:val="0"/>
                    <w:adjustRightInd w:val="0"/>
                    <w:ind w:right="414"/>
                    <w:jc w:val="both"/>
                    <w:rPr>
                      <w:rFonts w:ascii="Arial" w:hAnsi="Arial" w:cs="Arial"/>
                      <w:sz w:val="18"/>
                      <w:szCs w:val="18"/>
                    </w:rPr>
                  </w:pPr>
                </w:p>
                <w:p w14:paraId="1B41F58D" w14:textId="77777777" w:rsidR="00D640A8" w:rsidRPr="009429BD" w:rsidRDefault="00D640A8" w:rsidP="000D0E4F">
                  <w:pPr>
                    <w:suppressAutoHyphens/>
                    <w:autoSpaceDE w:val="0"/>
                    <w:adjustRightInd w:val="0"/>
                    <w:ind w:right="414"/>
                    <w:jc w:val="both"/>
                    <w:rPr>
                      <w:rFonts w:ascii="Arial" w:hAnsi="Arial" w:cs="Arial"/>
                      <w:sz w:val="18"/>
                      <w:szCs w:val="18"/>
                    </w:rPr>
                  </w:pPr>
                </w:p>
                <w:p w14:paraId="637E1B24" w14:textId="72D61DCB" w:rsidR="005061FC" w:rsidRPr="009429BD" w:rsidRDefault="005061FC" w:rsidP="000D0E4F">
                  <w:pPr>
                    <w:suppressAutoHyphens/>
                    <w:autoSpaceDE w:val="0"/>
                    <w:adjustRightInd w:val="0"/>
                    <w:ind w:right="414"/>
                    <w:jc w:val="both"/>
                    <w:rPr>
                      <w:rFonts w:ascii="Arial" w:hAnsi="Arial" w:cs="Arial"/>
                      <w:sz w:val="18"/>
                      <w:szCs w:val="18"/>
                    </w:rPr>
                  </w:pPr>
                </w:p>
              </w:tc>
              <w:tc>
                <w:tcPr>
                  <w:tcW w:w="5277" w:type="dxa"/>
                  <w:vMerge/>
                </w:tcPr>
                <w:p w14:paraId="77E40F43" w14:textId="32B9B879" w:rsidR="00D640A8" w:rsidRPr="009429BD" w:rsidRDefault="00D640A8" w:rsidP="000D0E4F">
                  <w:pPr>
                    <w:suppressAutoHyphens/>
                    <w:autoSpaceDE w:val="0"/>
                    <w:adjustRightInd w:val="0"/>
                    <w:ind w:right="414"/>
                    <w:jc w:val="both"/>
                    <w:rPr>
                      <w:rFonts w:ascii="Arial" w:hAnsi="Arial" w:cs="Arial"/>
                      <w:sz w:val="18"/>
                      <w:szCs w:val="18"/>
                    </w:rPr>
                  </w:pPr>
                </w:p>
              </w:tc>
            </w:tr>
          </w:tbl>
          <w:p w14:paraId="754C7432" w14:textId="4B7C4EEC" w:rsidR="00D640A8" w:rsidRPr="009429BD" w:rsidRDefault="00D640A8" w:rsidP="000D0E4F">
            <w:pPr>
              <w:suppressAutoHyphens/>
              <w:autoSpaceDN w:val="0"/>
              <w:spacing w:line="184" w:lineRule="exact"/>
              <w:ind w:right="414"/>
              <w:jc w:val="both"/>
              <w:textAlignment w:val="baseline"/>
              <w:rPr>
                <w:rFonts w:ascii="Arial" w:eastAsia="Calibri" w:hAnsi="Arial" w:cs="Arial"/>
                <w:sz w:val="18"/>
                <w:szCs w:val="18"/>
              </w:rPr>
            </w:pPr>
            <w:r w:rsidRPr="009429BD">
              <w:rPr>
                <w:rFonts w:ascii="Arial" w:eastAsia="Calibri" w:hAnsi="Arial" w:cs="Arial"/>
                <w:b/>
                <w:sz w:val="18"/>
                <w:szCs w:val="18"/>
              </w:rPr>
              <w:t> </w:t>
            </w:r>
            <w:r w:rsidRPr="009429BD">
              <w:rPr>
                <w:rFonts w:ascii="Arial" w:eastAsia="Calibri" w:hAnsi="Arial" w:cs="Arial"/>
                <w:b/>
                <w:sz w:val="18"/>
                <w:szCs w:val="18"/>
              </w:rPr>
              <w:t> </w:t>
            </w:r>
            <w:r w:rsidRPr="009429BD">
              <w:rPr>
                <w:rFonts w:ascii="Arial" w:eastAsia="Arial" w:hAnsi="Arial" w:cs="Arial"/>
                <w:sz w:val="18"/>
                <w:szCs w:val="18"/>
              </w:rPr>
              <w:t xml:space="preserve">                                                                                              </w:t>
            </w:r>
          </w:p>
        </w:tc>
      </w:tr>
    </w:tbl>
    <w:p w14:paraId="22C77154" w14:textId="77777777" w:rsidR="00D640A8" w:rsidRPr="00916051" w:rsidRDefault="00D640A8" w:rsidP="006D7619">
      <w:pPr>
        <w:suppressAutoHyphens/>
        <w:autoSpaceDN w:val="0"/>
        <w:ind w:left="284" w:right="-568"/>
        <w:jc w:val="both"/>
        <w:textAlignment w:val="baseline"/>
        <w:rPr>
          <w:rFonts w:ascii="Arial" w:eastAsia="Arial" w:hAnsi="Arial" w:cs="Arial"/>
          <w:b/>
          <w:i/>
          <w:iCs/>
          <w:sz w:val="12"/>
          <w:szCs w:val="12"/>
          <w:lang w:val="es-ES"/>
        </w:rPr>
      </w:pPr>
    </w:p>
    <w:p w14:paraId="33819477" w14:textId="4CFFD276" w:rsidR="00916051" w:rsidRPr="00916051" w:rsidRDefault="00916051" w:rsidP="00916051">
      <w:pPr>
        <w:suppressAutoHyphens/>
        <w:autoSpaceDN w:val="0"/>
        <w:ind w:left="426" w:right="414"/>
        <w:jc w:val="both"/>
        <w:textAlignment w:val="baseline"/>
        <w:rPr>
          <w:rFonts w:ascii="Arial" w:eastAsia="Arial" w:hAnsi="Arial" w:cs="Arial"/>
          <w:b/>
          <w:i/>
          <w:iCs/>
          <w:sz w:val="12"/>
          <w:szCs w:val="12"/>
          <w:lang w:val="es-ES"/>
        </w:rPr>
      </w:pPr>
      <w:r w:rsidRPr="00916051">
        <w:rPr>
          <w:rFonts w:ascii="Arial" w:eastAsia="Arial" w:hAnsi="Arial" w:cs="Arial"/>
          <w:b/>
          <w:i/>
          <w:iCs/>
          <w:sz w:val="12"/>
          <w:szCs w:val="12"/>
          <w:lang w:val="es-ES"/>
        </w:rPr>
        <w:t xml:space="preserve">El COMITÉ D´AGRICULTURA ECOLÒGICA DE LA COMUNITAT VALENCIANA informa: de </w:t>
      </w:r>
      <w:proofErr w:type="spellStart"/>
      <w:r w:rsidRPr="00916051">
        <w:rPr>
          <w:rFonts w:ascii="Arial" w:eastAsia="Arial" w:hAnsi="Arial" w:cs="Arial"/>
          <w:b/>
          <w:i/>
          <w:iCs/>
          <w:sz w:val="12"/>
          <w:szCs w:val="12"/>
          <w:lang w:val="es-ES"/>
        </w:rPr>
        <w:t>conformitat</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amb</w:t>
      </w:r>
      <w:proofErr w:type="spellEnd"/>
      <w:r w:rsidRPr="00916051">
        <w:rPr>
          <w:rFonts w:ascii="Arial" w:eastAsia="Arial" w:hAnsi="Arial" w:cs="Arial"/>
          <w:b/>
          <w:i/>
          <w:iCs/>
          <w:sz w:val="12"/>
          <w:szCs w:val="12"/>
          <w:lang w:val="es-ES"/>
        </w:rPr>
        <w:t xml:space="preserve"> la normativa </w:t>
      </w:r>
      <w:proofErr w:type="spellStart"/>
      <w:r w:rsidRPr="00916051">
        <w:rPr>
          <w:rFonts w:ascii="Arial" w:eastAsia="Arial" w:hAnsi="Arial" w:cs="Arial"/>
          <w:b/>
          <w:i/>
          <w:iCs/>
          <w:sz w:val="12"/>
          <w:szCs w:val="12"/>
          <w:lang w:val="es-ES"/>
        </w:rPr>
        <w:t>vigent</w:t>
      </w:r>
      <w:proofErr w:type="spellEnd"/>
      <w:r w:rsidRPr="00916051">
        <w:rPr>
          <w:rFonts w:ascii="Arial" w:eastAsia="Arial" w:hAnsi="Arial" w:cs="Arial"/>
          <w:b/>
          <w:i/>
          <w:iCs/>
          <w:sz w:val="12"/>
          <w:szCs w:val="12"/>
          <w:lang w:val="es-ES"/>
        </w:rPr>
        <w:t xml:space="preserve"> en </w:t>
      </w:r>
      <w:proofErr w:type="spellStart"/>
      <w:r w:rsidRPr="00916051">
        <w:rPr>
          <w:rFonts w:ascii="Arial" w:eastAsia="Arial" w:hAnsi="Arial" w:cs="Arial"/>
          <w:b/>
          <w:i/>
          <w:iCs/>
          <w:sz w:val="12"/>
          <w:szCs w:val="12"/>
          <w:lang w:val="es-ES"/>
        </w:rPr>
        <w:t>matèria</w:t>
      </w:r>
      <w:proofErr w:type="spellEnd"/>
      <w:r w:rsidRPr="00916051">
        <w:rPr>
          <w:rFonts w:ascii="Arial" w:eastAsia="Arial" w:hAnsi="Arial" w:cs="Arial"/>
          <w:b/>
          <w:i/>
          <w:iCs/>
          <w:sz w:val="12"/>
          <w:szCs w:val="12"/>
          <w:lang w:val="es-ES"/>
        </w:rPr>
        <w:t xml:space="preserve"> de </w:t>
      </w:r>
      <w:proofErr w:type="spellStart"/>
      <w:r w:rsidRPr="00916051">
        <w:rPr>
          <w:rFonts w:ascii="Arial" w:eastAsia="Arial" w:hAnsi="Arial" w:cs="Arial"/>
          <w:b/>
          <w:i/>
          <w:iCs/>
          <w:sz w:val="12"/>
          <w:szCs w:val="12"/>
          <w:lang w:val="es-ES"/>
        </w:rPr>
        <w:t>protecció</w:t>
      </w:r>
      <w:proofErr w:type="spellEnd"/>
      <w:r w:rsidRPr="00916051">
        <w:rPr>
          <w:rFonts w:ascii="Arial" w:eastAsia="Arial" w:hAnsi="Arial" w:cs="Arial"/>
          <w:b/>
          <w:i/>
          <w:iCs/>
          <w:sz w:val="12"/>
          <w:szCs w:val="12"/>
          <w:lang w:val="es-ES"/>
        </w:rPr>
        <w:t xml:space="preserve"> de dades, les dades </w:t>
      </w:r>
      <w:proofErr w:type="spellStart"/>
      <w:r w:rsidRPr="00916051">
        <w:rPr>
          <w:rFonts w:ascii="Arial" w:eastAsia="Arial" w:hAnsi="Arial" w:cs="Arial"/>
          <w:b/>
          <w:i/>
          <w:iCs/>
          <w:sz w:val="12"/>
          <w:szCs w:val="12"/>
          <w:lang w:val="es-ES"/>
        </w:rPr>
        <w:t>personals</w:t>
      </w:r>
      <w:proofErr w:type="spellEnd"/>
      <w:r w:rsidRPr="00916051">
        <w:rPr>
          <w:rFonts w:ascii="Arial" w:eastAsia="Arial" w:hAnsi="Arial" w:cs="Arial"/>
          <w:b/>
          <w:i/>
          <w:iCs/>
          <w:sz w:val="12"/>
          <w:szCs w:val="12"/>
          <w:lang w:val="es-ES"/>
        </w:rPr>
        <w:t xml:space="preserve"> facilitades per </w:t>
      </w:r>
      <w:proofErr w:type="spellStart"/>
      <w:r w:rsidRPr="00916051">
        <w:rPr>
          <w:rFonts w:ascii="Arial" w:eastAsia="Arial" w:hAnsi="Arial" w:cs="Arial"/>
          <w:b/>
          <w:i/>
          <w:iCs/>
          <w:sz w:val="12"/>
          <w:szCs w:val="12"/>
          <w:lang w:val="es-ES"/>
        </w:rPr>
        <w:t>vosté</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seran</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utilitzades</w:t>
      </w:r>
      <w:proofErr w:type="spellEnd"/>
      <w:r w:rsidRPr="00916051">
        <w:rPr>
          <w:rFonts w:ascii="Arial" w:eastAsia="Arial" w:hAnsi="Arial" w:cs="Arial"/>
          <w:b/>
          <w:i/>
          <w:iCs/>
          <w:sz w:val="12"/>
          <w:szCs w:val="12"/>
          <w:lang w:val="es-ES"/>
        </w:rPr>
        <w:t xml:space="preserve"> per a la </w:t>
      </w:r>
      <w:proofErr w:type="spellStart"/>
      <w:r w:rsidRPr="00916051">
        <w:rPr>
          <w:rFonts w:ascii="Arial" w:eastAsia="Arial" w:hAnsi="Arial" w:cs="Arial"/>
          <w:b/>
          <w:i/>
          <w:iCs/>
          <w:sz w:val="12"/>
          <w:szCs w:val="12"/>
          <w:lang w:val="es-ES"/>
        </w:rPr>
        <w:t>tramitació</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d'esta</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sol·licitud</w:t>
      </w:r>
      <w:proofErr w:type="spellEnd"/>
      <w:r w:rsidRPr="00916051">
        <w:rPr>
          <w:rFonts w:ascii="Arial" w:eastAsia="Arial" w:hAnsi="Arial" w:cs="Arial"/>
          <w:b/>
          <w:i/>
          <w:iCs/>
          <w:sz w:val="12"/>
          <w:szCs w:val="12"/>
          <w:lang w:val="es-ES"/>
        </w:rPr>
        <w:t xml:space="preserve">. La </w:t>
      </w:r>
      <w:proofErr w:type="spellStart"/>
      <w:r w:rsidRPr="00916051">
        <w:rPr>
          <w:rFonts w:ascii="Arial" w:eastAsia="Arial" w:hAnsi="Arial" w:cs="Arial"/>
          <w:b/>
          <w:i/>
          <w:iCs/>
          <w:sz w:val="12"/>
          <w:szCs w:val="12"/>
          <w:lang w:val="es-ES"/>
        </w:rPr>
        <w:t>legitimació</w:t>
      </w:r>
      <w:proofErr w:type="spellEnd"/>
      <w:r w:rsidRPr="00916051">
        <w:rPr>
          <w:rFonts w:ascii="Arial" w:eastAsia="Arial" w:hAnsi="Arial" w:cs="Arial"/>
          <w:b/>
          <w:i/>
          <w:iCs/>
          <w:sz w:val="12"/>
          <w:szCs w:val="12"/>
          <w:lang w:val="es-ES"/>
        </w:rPr>
        <w:t xml:space="preserve"> per </w:t>
      </w:r>
      <w:proofErr w:type="spellStart"/>
      <w:r w:rsidRPr="00916051">
        <w:rPr>
          <w:rFonts w:ascii="Arial" w:eastAsia="Arial" w:hAnsi="Arial" w:cs="Arial"/>
          <w:b/>
          <w:i/>
          <w:iCs/>
          <w:sz w:val="12"/>
          <w:szCs w:val="12"/>
          <w:lang w:val="es-ES"/>
        </w:rPr>
        <w:t>al</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tractament</w:t>
      </w:r>
      <w:proofErr w:type="spellEnd"/>
      <w:r w:rsidRPr="00916051">
        <w:rPr>
          <w:rFonts w:ascii="Arial" w:eastAsia="Arial" w:hAnsi="Arial" w:cs="Arial"/>
          <w:b/>
          <w:i/>
          <w:iCs/>
          <w:sz w:val="12"/>
          <w:szCs w:val="12"/>
          <w:lang w:val="es-ES"/>
        </w:rPr>
        <w:t xml:space="preserve"> de les </w:t>
      </w:r>
      <w:proofErr w:type="spellStart"/>
      <w:r w:rsidRPr="00916051">
        <w:rPr>
          <w:rFonts w:ascii="Arial" w:eastAsia="Arial" w:hAnsi="Arial" w:cs="Arial"/>
          <w:b/>
          <w:i/>
          <w:iCs/>
          <w:sz w:val="12"/>
          <w:szCs w:val="12"/>
          <w:lang w:val="es-ES"/>
        </w:rPr>
        <w:t>seues</w:t>
      </w:r>
      <w:proofErr w:type="spellEnd"/>
      <w:r w:rsidRPr="00916051">
        <w:rPr>
          <w:rFonts w:ascii="Arial" w:eastAsia="Arial" w:hAnsi="Arial" w:cs="Arial"/>
          <w:b/>
          <w:i/>
          <w:iCs/>
          <w:sz w:val="12"/>
          <w:szCs w:val="12"/>
          <w:lang w:val="es-ES"/>
        </w:rPr>
        <w:t xml:space="preserve"> dades </w:t>
      </w:r>
      <w:proofErr w:type="spellStart"/>
      <w:r w:rsidRPr="00916051">
        <w:rPr>
          <w:rFonts w:ascii="Arial" w:eastAsia="Arial" w:hAnsi="Arial" w:cs="Arial"/>
          <w:b/>
          <w:i/>
          <w:iCs/>
          <w:sz w:val="12"/>
          <w:szCs w:val="12"/>
          <w:lang w:val="es-ES"/>
        </w:rPr>
        <w:t>és</w:t>
      </w:r>
      <w:proofErr w:type="spellEnd"/>
      <w:r w:rsidRPr="00916051">
        <w:rPr>
          <w:rFonts w:ascii="Arial" w:eastAsia="Arial" w:hAnsi="Arial" w:cs="Arial"/>
          <w:b/>
          <w:i/>
          <w:iCs/>
          <w:sz w:val="12"/>
          <w:szCs w:val="12"/>
          <w:lang w:val="es-ES"/>
        </w:rPr>
        <w:t xml:space="preserve"> el </w:t>
      </w:r>
      <w:proofErr w:type="spellStart"/>
      <w:r w:rsidRPr="00916051">
        <w:rPr>
          <w:rFonts w:ascii="Arial" w:eastAsia="Arial" w:hAnsi="Arial" w:cs="Arial"/>
          <w:b/>
          <w:i/>
          <w:iCs/>
          <w:sz w:val="12"/>
          <w:szCs w:val="12"/>
          <w:lang w:val="es-ES"/>
        </w:rPr>
        <w:t>consentiment</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atorgat</w:t>
      </w:r>
      <w:proofErr w:type="spellEnd"/>
      <w:r w:rsidRPr="00916051">
        <w:rPr>
          <w:rFonts w:ascii="Arial" w:eastAsia="Arial" w:hAnsi="Arial" w:cs="Arial"/>
          <w:b/>
          <w:i/>
          <w:iCs/>
          <w:sz w:val="12"/>
          <w:szCs w:val="12"/>
          <w:lang w:val="es-ES"/>
        </w:rPr>
        <w:t xml:space="preserve"> per </w:t>
      </w:r>
      <w:proofErr w:type="spellStart"/>
      <w:r w:rsidRPr="00916051">
        <w:rPr>
          <w:rFonts w:ascii="Arial" w:eastAsia="Arial" w:hAnsi="Arial" w:cs="Arial"/>
          <w:b/>
          <w:i/>
          <w:iCs/>
          <w:sz w:val="12"/>
          <w:szCs w:val="12"/>
          <w:lang w:val="es-ES"/>
        </w:rPr>
        <w:t>vosté</w:t>
      </w:r>
      <w:proofErr w:type="spellEnd"/>
      <w:r w:rsidRPr="00916051">
        <w:rPr>
          <w:rFonts w:ascii="Arial" w:eastAsia="Arial" w:hAnsi="Arial" w:cs="Arial"/>
          <w:b/>
          <w:i/>
          <w:iCs/>
          <w:sz w:val="12"/>
          <w:szCs w:val="12"/>
          <w:lang w:val="es-ES"/>
        </w:rPr>
        <w:t xml:space="preserve"> en la </w:t>
      </w:r>
      <w:proofErr w:type="spellStart"/>
      <w:r w:rsidRPr="00916051">
        <w:rPr>
          <w:rFonts w:ascii="Arial" w:eastAsia="Arial" w:hAnsi="Arial" w:cs="Arial"/>
          <w:b/>
          <w:i/>
          <w:iCs/>
          <w:sz w:val="12"/>
          <w:szCs w:val="12"/>
          <w:lang w:val="es-ES"/>
        </w:rPr>
        <w:t>present</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sol·licitud</w:t>
      </w:r>
      <w:proofErr w:type="spellEnd"/>
      <w:r w:rsidRPr="00916051">
        <w:rPr>
          <w:rFonts w:ascii="Arial" w:eastAsia="Arial" w:hAnsi="Arial" w:cs="Arial"/>
          <w:b/>
          <w:i/>
          <w:iCs/>
          <w:sz w:val="12"/>
          <w:szCs w:val="12"/>
          <w:lang w:val="es-ES"/>
        </w:rPr>
        <w:t xml:space="preserve">, el </w:t>
      </w:r>
      <w:proofErr w:type="spellStart"/>
      <w:r w:rsidRPr="00916051">
        <w:rPr>
          <w:rFonts w:ascii="Arial" w:eastAsia="Arial" w:hAnsi="Arial" w:cs="Arial"/>
          <w:b/>
          <w:i/>
          <w:iCs/>
          <w:sz w:val="12"/>
          <w:szCs w:val="12"/>
          <w:lang w:val="es-ES"/>
        </w:rPr>
        <w:t>compliment</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d'obligacions</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legals</w:t>
      </w:r>
      <w:proofErr w:type="spellEnd"/>
      <w:r w:rsidRPr="00916051">
        <w:rPr>
          <w:rFonts w:ascii="Arial" w:eastAsia="Arial" w:hAnsi="Arial" w:cs="Arial"/>
          <w:b/>
          <w:i/>
          <w:iCs/>
          <w:sz w:val="12"/>
          <w:szCs w:val="12"/>
          <w:lang w:val="es-ES"/>
        </w:rPr>
        <w:t xml:space="preserve"> i la </w:t>
      </w:r>
      <w:proofErr w:type="spellStart"/>
      <w:r w:rsidRPr="00916051">
        <w:rPr>
          <w:rFonts w:ascii="Arial" w:eastAsia="Arial" w:hAnsi="Arial" w:cs="Arial"/>
          <w:b/>
          <w:i/>
          <w:iCs/>
          <w:sz w:val="12"/>
          <w:szCs w:val="12"/>
          <w:lang w:val="es-ES"/>
        </w:rPr>
        <w:t>realització</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d'actuacions</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d'interés</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públic</w:t>
      </w:r>
      <w:proofErr w:type="spellEnd"/>
      <w:r w:rsidRPr="00916051">
        <w:rPr>
          <w:rFonts w:ascii="Arial" w:eastAsia="Arial" w:hAnsi="Arial" w:cs="Arial"/>
          <w:b/>
          <w:i/>
          <w:iCs/>
          <w:sz w:val="12"/>
          <w:szCs w:val="12"/>
          <w:lang w:val="es-ES"/>
        </w:rPr>
        <w:t xml:space="preserve"> o </w:t>
      </w:r>
      <w:proofErr w:type="spellStart"/>
      <w:r w:rsidRPr="00916051">
        <w:rPr>
          <w:rFonts w:ascii="Arial" w:eastAsia="Arial" w:hAnsi="Arial" w:cs="Arial"/>
          <w:b/>
          <w:i/>
          <w:iCs/>
          <w:sz w:val="12"/>
          <w:szCs w:val="12"/>
          <w:lang w:val="es-ES"/>
        </w:rPr>
        <w:t>l'exercici</w:t>
      </w:r>
      <w:proofErr w:type="spellEnd"/>
      <w:r w:rsidRPr="00916051">
        <w:rPr>
          <w:rFonts w:ascii="Arial" w:eastAsia="Arial" w:hAnsi="Arial" w:cs="Arial"/>
          <w:b/>
          <w:i/>
          <w:iCs/>
          <w:sz w:val="12"/>
          <w:szCs w:val="12"/>
          <w:lang w:val="es-ES"/>
        </w:rPr>
        <w:t xml:space="preserve"> de </w:t>
      </w:r>
      <w:proofErr w:type="spellStart"/>
      <w:r w:rsidRPr="00916051">
        <w:rPr>
          <w:rFonts w:ascii="Arial" w:eastAsia="Arial" w:hAnsi="Arial" w:cs="Arial"/>
          <w:b/>
          <w:i/>
          <w:iCs/>
          <w:sz w:val="12"/>
          <w:szCs w:val="12"/>
          <w:lang w:val="es-ES"/>
        </w:rPr>
        <w:t>potestats</w:t>
      </w:r>
      <w:proofErr w:type="spellEnd"/>
      <w:r w:rsidRPr="00916051">
        <w:rPr>
          <w:rFonts w:ascii="Arial" w:eastAsia="Arial" w:hAnsi="Arial" w:cs="Arial"/>
          <w:b/>
          <w:i/>
          <w:iCs/>
          <w:sz w:val="12"/>
          <w:szCs w:val="12"/>
          <w:lang w:val="es-ES"/>
        </w:rPr>
        <w:t xml:space="preserve"> públiques conferides. No se </w:t>
      </w:r>
      <w:proofErr w:type="spellStart"/>
      <w:r w:rsidRPr="00916051">
        <w:rPr>
          <w:rFonts w:ascii="Arial" w:eastAsia="Arial" w:hAnsi="Arial" w:cs="Arial"/>
          <w:b/>
          <w:i/>
          <w:iCs/>
          <w:sz w:val="12"/>
          <w:szCs w:val="12"/>
          <w:lang w:val="es-ES"/>
        </w:rPr>
        <w:t>cediran</w:t>
      </w:r>
      <w:proofErr w:type="spellEnd"/>
      <w:r w:rsidRPr="00916051">
        <w:rPr>
          <w:rFonts w:ascii="Arial" w:eastAsia="Arial" w:hAnsi="Arial" w:cs="Arial"/>
          <w:b/>
          <w:i/>
          <w:iCs/>
          <w:sz w:val="12"/>
          <w:szCs w:val="12"/>
          <w:lang w:val="es-ES"/>
        </w:rPr>
        <w:t xml:space="preserve"> dades a </w:t>
      </w:r>
      <w:proofErr w:type="spellStart"/>
      <w:r w:rsidRPr="00916051">
        <w:rPr>
          <w:rFonts w:ascii="Arial" w:eastAsia="Arial" w:hAnsi="Arial" w:cs="Arial"/>
          <w:b/>
          <w:i/>
          <w:iCs/>
          <w:sz w:val="12"/>
          <w:szCs w:val="12"/>
          <w:lang w:val="es-ES"/>
        </w:rPr>
        <w:t>tercers</w:t>
      </w:r>
      <w:proofErr w:type="spellEnd"/>
      <w:r w:rsidRPr="00916051">
        <w:rPr>
          <w:rFonts w:ascii="Arial" w:eastAsia="Arial" w:hAnsi="Arial" w:cs="Arial"/>
          <w:b/>
          <w:i/>
          <w:iCs/>
          <w:sz w:val="12"/>
          <w:szCs w:val="12"/>
          <w:lang w:val="es-ES"/>
        </w:rPr>
        <w:t xml:space="preserve">, excepte per </w:t>
      </w:r>
      <w:proofErr w:type="spellStart"/>
      <w:r w:rsidRPr="00916051">
        <w:rPr>
          <w:rFonts w:ascii="Arial" w:eastAsia="Arial" w:hAnsi="Arial" w:cs="Arial"/>
          <w:b/>
          <w:i/>
          <w:iCs/>
          <w:sz w:val="12"/>
          <w:szCs w:val="12"/>
          <w:lang w:val="es-ES"/>
        </w:rPr>
        <w:t>obligació</w:t>
      </w:r>
      <w:proofErr w:type="spellEnd"/>
      <w:r w:rsidRPr="00916051">
        <w:rPr>
          <w:rFonts w:ascii="Arial" w:eastAsia="Arial" w:hAnsi="Arial" w:cs="Arial"/>
          <w:b/>
          <w:i/>
          <w:iCs/>
          <w:sz w:val="12"/>
          <w:szCs w:val="12"/>
          <w:lang w:val="es-ES"/>
        </w:rPr>
        <w:t xml:space="preserve"> legal. Pot </w:t>
      </w:r>
      <w:proofErr w:type="spellStart"/>
      <w:r w:rsidRPr="00916051">
        <w:rPr>
          <w:rFonts w:ascii="Arial" w:eastAsia="Arial" w:hAnsi="Arial" w:cs="Arial"/>
          <w:b/>
          <w:i/>
          <w:iCs/>
          <w:sz w:val="12"/>
          <w:szCs w:val="12"/>
          <w:lang w:val="es-ES"/>
        </w:rPr>
        <w:t>exercir</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els</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seus</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drets</w:t>
      </w:r>
      <w:proofErr w:type="spellEnd"/>
      <w:r w:rsidRPr="00916051">
        <w:rPr>
          <w:rFonts w:ascii="Arial" w:eastAsia="Arial" w:hAnsi="Arial" w:cs="Arial"/>
          <w:b/>
          <w:i/>
          <w:iCs/>
          <w:sz w:val="12"/>
          <w:szCs w:val="12"/>
          <w:lang w:val="es-ES"/>
        </w:rPr>
        <w:t xml:space="preserve"> sobre </w:t>
      </w:r>
      <w:proofErr w:type="spellStart"/>
      <w:r w:rsidRPr="00916051">
        <w:rPr>
          <w:rFonts w:ascii="Arial" w:eastAsia="Arial" w:hAnsi="Arial" w:cs="Arial"/>
          <w:b/>
          <w:i/>
          <w:iCs/>
          <w:sz w:val="12"/>
          <w:szCs w:val="12"/>
          <w:lang w:val="es-ES"/>
        </w:rPr>
        <w:t>protecció</w:t>
      </w:r>
      <w:proofErr w:type="spellEnd"/>
      <w:r w:rsidRPr="00916051">
        <w:rPr>
          <w:rFonts w:ascii="Arial" w:eastAsia="Arial" w:hAnsi="Arial" w:cs="Arial"/>
          <w:b/>
          <w:i/>
          <w:iCs/>
          <w:sz w:val="12"/>
          <w:szCs w:val="12"/>
          <w:lang w:val="es-ES"/>
        </w:rPr>
        <w:t xml:space="preserve"> de dades en </w:t>
      </w:r>
      <w:proofErr w:type="spellStart"/>
      <w:r w:rsidRPr="00916051">
        <w:rPr>
          <w:rFonts w:ascii="Arial" w:eastAsia="Arial" w:hAnsi="Arial" w:cs="Arial"/>
          <w:b/>
          <w:i/>
          <w:iCs/>
          <w:sz w:val="12"/>
          <w:szCs w:val="12"/>
          <w:lang w:val="es-ES"/>
        </w:rPr>
        <w:t>l'adreça</w:t>
      </w:r>
      <w:proofErr w:type="spellEnd"/>
      <w:r w:rsidRPr="00916051">
        <w:rPr>
          <w:rFonts w:ascii="Arial" w:eastAsia="Arial" w:hAnsi="Arial" w:cs="Arial"/>
          <w:b/>
          <w:i/>
          <w:iCs/>
          <w:sz w:val="12"/>
          <w:szCs w:val="12"/>
          <w:lang w:val="es-ES"/>
        </w:rPr>
        <w:t xml:space="preserve"> </w:t>
      </w:r>
      <w:hyperlink r:id="rId10" w:history="1">
        <w:r w:rsidRPr="00916051">
          <w:rPr>
            <w:rStyle w:val="Hipervnculo"/>
            <w:rFonts w:ascii="Arial" w:eastAsia="Arial" w:hAnsi="Arial" w:cs="Arial"/>
            <w:b/>
            <w:i/>
            <w:iCs/>
            <w:sz w:val="12"/>
            <w:szCs w:val="12"/>
            <w:lang w:val="es-ES"/>
          </w:rPr>
          <w:t>protecciondedatos@caecv.com</w:t>
        </w:r>
      </w:hyperlink>
      <w:r w:rsidRPr="00916051">
        <w:rPr>
          <w:rFonts w:ascii="Arial" w:eastAsia="Arial" w:hAnsi="Arial" w:cs="Arial"/>
          <w:b/>
          <w:i/>
          <w:iCs/>
          <w:sz w:val="12"/>
          <w:szCs w:val="12"/>
          <w:lang w:val="es-ES"/>
        </w:rPr>
        <w:t xml:space="preserve">. Pot consultar </w:t>
      </w:r>
      <w:proofErr w:type="spellStart"/>
      <w:r w:rsidRPr="00916051">
        <w:rPr>
          <w:rFonts w:ascii="Arial" w:eastAsia="Arial" w:hAnsi="Arial" w:cs="Arial"/>
          <w:b/>
          <w:i/>
          <w:iCs/>
          <w:sz w:val="12"/>
          <w:szCs w:val="12"/>
          <w:lang w:val="es-ES"/>
        </w:rPr>
        <w:t>informació</w:t>
      </w:r>
      <w:proofErr w:type="spellEnd"/>
      <w:r w:rsidRPr="00916051">
        <w:rPr>
          <w:rFonts w:ascii="Arial" w:eastAsia="Arial" w:hAnsi="Arial" w:cs="Arial"/>
          <w:b/>
          <w:i/>
          <w:iCs/>
          <w:sz w:val="12"/>
          <w:szCs w:val="12"/>
          <w:lang w:val="es-ES"/>
        </w:rPr>
        <w:t xml:space="preserve"> </w:t>
      </w:r>
      <w:proofErr w:type="spellStart"/>
      <w:r w:rsidRPr="00916051">
        <w:rPr>
          <w:rFonts w:ascii="Arial" w:eastAsia="Arial" w:hAnsi="Arial" w:cs="Arial"/>
          <w:b/>
          <w:i/>
          <w:iCs/>
          <w:sz w:val="12"/>
          <w:szCs w:val="12"/>
          <w:lang w:val="es-ES"/>
        </w:rPr>
        <w:t>addicional</w:t>
      </w:r>
      <w:proofErr w:type="spellEnd"/>
      <w:r w:rsidRPr="00916051">
        <w:rPr>
          <w:rFonts w:ascii="Arial" w:eastAsia="Arial" w:hAnsi="Arial" w:cs="Arial"/>
          <w:b/>
          <w:i/>
          <w:iCs/>
          <w:sz w:val="12"/>
          <w:szCs w:val="12"/>
          <w:lang w:val="es-ES"/>
        </w:rPr>
        <w:t xml:space="preserve"> sobre </w:t>
      </w:r>
      <w:proofErr w:type="spellStart"/>
      <w:r w:rsidRPr="00916051">
        <w:rPr>
          <w:rFonts w:ascii="Arial" w:eastAsia="Arial" w:hAnsi="Arial" w:cs="Arial"/>
          <w:b/>
          <w:i/>
          <w:iCs/>
          <w:sz w:val="12"/>
          <w:szCs w:val="12"/>
          <w:lang w:val="es-ES"/>
        </w:rPr>
        <w:t>protecció</w:t>
      </w:r>
      <w:proofErr w:type="spellEnd"/>
      <w:r w:rsidRPr="00916051">
        <w:rPr>
          <w:rFonts w:ascii="Arial" w:eastAsia="Arial" w:hAnsi="Arial" w:cs="Arial"/>
          <w:b/>
          <w:i/>
          <w:iCs/>
          <w:sz w:val="12"/>
          <w:szCs w:val="12"/>
          <w:lang w:val="es-ES"/>
        </w:rPr>
        <w:t xml:space="preserve"> de dades en la Política de </w:t>
      </w:r>
      <w:proofErr w:type="spellStart"/>
      <w:r w:rsidRPr="00916051">
        <w:rPr>
          <w:rFonts w:ascii="Arial" w:eastAsia="Arial" w:hAnsi="Arial" w:cs="Arial"/>
          <w:b/>
          <w:i/>
          <w:iCs/>
          <w:sz w:val="12"/>
          <w:szCs w:val="12"/>
          <w:lang w:val="es-ES"/>
        </w:rPr>
        <w:t>Protecció</w:t>
      </w:r>
      <w:proofErr w:type="spellEnd"/>
      <w:r w:rsidRPr="00916051">
        <w:rPr>
          <w:rFonts w:ascii="Arial" w:eastAsia="Arial" w:hAnsi="Arial" w:cs="Arial"/>
          <w:b/>
          <w:i/>
          <w:iCs/>
          <w:sz w:val="12"/>
          <w:szCs w:val="12"/>
          <w:lang w:val="es-ES"/>
        </w:rPr>
        <w:t xml:space="preserve"> de Dades de la </w:t>
      </w:r>
      <w:proofErr w:type="spellStart"/>
      <w:r w:rsidRPr="00916051">
        <w:rPr>
          <w:rFonts w:ascii="Arial" w:eastAsia="Arial" w:hAnsi="Arial" w:cs="Arial"/>
          <w:b/>
          <w:i/>
          <w:iCs/>
          <w:sz w:val="12"/>
          <w:szCs w:val="12"/>
          <w:lang w:val="es-ES"/>
        </w:rPr>
        <w:t>nostra</w:t>
      </w:r>
      <w:proofErr w:type="spellEnd"/>
      <w:r w:rsidRPr="00916051">
        <w:rPr>
          <w:rFonts w:ascii="Arial" w:eastAsia="Arial" w:hAnsi="Arial" w:cs="Arial"/>
          <w:b/>
          <w:i/>
          <w:iCs/>
          <w:sz w:val="12"/>
          <w:szCs w:val="12"/>
          <w:lang w:val="es-ES"/>
        </w:rPr>
        <w:t xml:space="preserve"> web </w:t>
      </w:r>
      <w:hyperlink r:id="rId11" w:history="1">
        <w:r w:rsidRPr="00916051">
          <w:rPr>
            <w:rStyle w:val="Hipervnculo"/>
            <w:rFonts w:ascii="Arial" w:eastAsia="Arial" w:hAnsi="Arial" w:cs="Arial"/>
            <w:b/>
            <w:i/>
            <w:iCs/>
            <w:sz w:val="12"/>
            <w:szCs w:val="12"/>
            <w:lang w:val="es-ES"/>
          </w:rPr>
          <w:t>www.caecv.com</w:t>
        </w:r>
      </w:hyperlink>
      <w:r w:rsidRPr="00916051">
        <w:rPr>
          <w:rFonts w:ascii="Arial" w:eastAsia="Arial" w:hAnsi="Arial" w:cs="Arial"/>
          <w:b/>
          <w:i/>
          <w:iCs/>
          <w:sz w:val="12"/>
          <w:szCs w:val="12"/>
          <w:lang w:val="es-ES"/>
        </w:rPr>
        <w:t>.</w:t>
      </w:r>
    </w:p>
    <w:p w14:paraId="5C008A73" w14:textId="77777777" w:rsidR="00916051" w:rsidRPr="00D640A8" w:rsidRDefault="00916051" w:rsidP="00916051">
      <w:pPr>
        <w:suppressAutoHyphens/>
        <w:autoSpaceDN w:val="0"/>
        <w:ind w:left="284" w:right="-568"/>
        <w:jc w:val="both"/>
        <w:textAlignment w:val="baseline"/>
        <w:rPr>
          <w:rFonts w:ascii="Arial" w:eastAsia="Arial" w:hAnsi="Arial" w:cs="Arial"/>
          <w:b/>
          <w:sz w:val="18"/>
          <w:szCs w:val="18"/>
          <w:lang w:val="es-ES"/>
        </w:rPr>
      </w:pPr>
    </w:p>
    <w:sectPr w:rsidR="00916051" w:rsidRPr="00D640A8" w:rsidSect="001D54DE">
      <w:headerReference w:type="default" r:id="rId12"/>
      <w:footerReference w:type="default" r:id="rId13"/>
      <w:pgSz w:w="11906" w:h="16838"/>
      <w:pgMar w:top="678" w:right="707" w:bottom="720" w:left="720"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0F8B" w14:textId="77777777" w:rsidR="00642634" w:rsidRPr="009429BD" w:rsidRDefault="00642634" w:rsidP="00392D45">
      <w:r w:rsidRPr="009429BD">
        <w:separator/>
      </w:r>
    </w:p>
  </w:endnote>
  <w:endnote w:type="continuationSeparator" w:id="0">
    <w:p w14:paraId="1E3B815D" w14:textId="77777777" w:rsidR="00642634" w:rsidRPr="009429BD" w:rsidRDefault="00642634" w:rsidP="00392D45">
      <w:r w:rsidRPr="009429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1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764"/>
      <w:gridCol w:w="2029"/>
      <w:gridCol w:w="1417"/>
    </w:tblGrid>
    <w:tr w:rsidR="003E0062" w:rsidRPr="009429BD" w14:paraId="3195368B" w14:textId="77777777" w:rsidTr="00F10D02">
      <w:trPr>
        <w:trHeight w:val="338"/>
      </w:trPr>
      <w:tc>
        <w:tcPr>
          <w:tcW w:w="6764" w:type="dxa"/>
          <w:vAlign w:val="center"/>
        </w:tcPr>
        <w:p w14:paraId="4E44B779" w14:textId="7EEB8CB8" w:rsidR="003E0062" w:rsidRPr="009429BD" w:rsidRDefault="003E0062" w:rsidP="00862BFE">
          <w:pPr>
            <w:pStyle w:val="Piedepgina"/>
            <w:rPr>
              <w:rFonts w:ascii="Arial" w:hAnsi="Arial" w:cs="Arial"/>
              <w:sz w:val="12"/>
              <w:szCs w:val="12"/>
              <w:lang w:eastAsia="es-ES"/>
            </w:rPr>
          </w:pPr>
          <w:r w:rsidRPr="009429BD">
            <w:rPr>
              <w:rFonts w:ascii="Arial" w:hAnsi="Arial" w:cs="Arial"/>
              <w:sz w:val="12"/>
              <w:szCs w:val="12"/>
            </w:rPr>
            <w:t>FPO0</w:t>
          </w:r>
          <w:r w:rsidR="00F30425" w:rsidRPr="009429BD">
            <w:rPr>
              <w:rFonts w:ascii="Arial" w:hAnsi="Arial" w:cs="Arial"/>
              <w:sz w:val="12"/>
              <w:szCs w:val="12"/>
            </w:rPr>
            <w:t>5 198</w:t>
          </w:r>
          <w:r w:rsidRPr="009429BD">
            <w:rPr>
              <w:rFonts w:ascii="Arial" w:hAnsi="Arial" w:cs="Arial"/>
              <w:sz w:val="12"/>
              <w:szCs w:val="12"/>
            </w:rPr>
            <w:t>e</w:t>
          </w:r>
          <w:r w:rsidR="00F10D02" w:rsidRPr="009429BD">
            <w:rPr>
              <w:rFonts w:ascii="Arial" w:hAnsi="Arial" w:cs="Arial"/>
              <w:sz w:val="12"/>
              <w:szCs w:val="12"/>
            </w:rPr>
            <w:t>0</w:t>
          </w:r>
          <w:r w:rsidRPr="009429BD">
            <w:rPr>
              <w:rFonts w:ascii="Arial" w:hAnsi="Arial" w:cs="Arial"/>
              <w:sz w:val="12"/>
              <w:szCs w:val="12"/>
            </w:rPr>
            <w:t xml:space="preserve">        </w:t>
          </w:r>
        </w:p>
      </w:tc>
      <w:tc>
        <w:tcPr>
          <w:tcW w:w="2029" w:type="dxa"/>
          <w:vAlign w:val="center"/>
        </w:tcPr>
        <w:p w14:paraId="4901E7A8" w14:textId="77777777" w:rsidR="003E0062" w:rsidRPr="009429BD" w:rsidRDefault="003E0062" w:rsidP="00F10D02">
          <w:pPr>
            <w:pStyle w:val="Piedepgina"/>
            <w:ind w:right="1353"/>
            <w:jc w:val="center"/>
            <w:rPr>
              <w:rFonts w:ascii="Arial" w:hAnsi="Arial" w:cs="Arial"/>
              <w:sz w:val="12"/>
              <w:szCs w:val="12"/>
            </w:rPr>
          </w:pPr>
        </w:p>
      </w:tc>
      <w:tc>
        <w:tcPr>
          <w:tcW w:w="1417" w:type="dxa"/>
          <w:vAlign w:val="center"/>
        </w:tcPr>
        <w:p w14:paraId="6920FCF5" w14:textId="66BA2DDD" w:rsidR="003E0062" w:rsidRPr="009429BD" w:rsidRDefault="003E0062" w:rsidP="008B1078">
          <w:pPr>
            <w:pStyle w:val="Piedepgina"/>
            <w:rPr>
              <w:rFonts w:ascii="Arial" w:hAnsi="Arial" w:cs="Arial"/>
              <w:sz w:val="12"/>
              <w:szCs w:val="12"/>
            </w:rPr>
          </w:pPr>
          <w:proofErr w:type="spellStart"/>
          <w:r w:rsidRPr="009429BD">
            <w:rPr>
              <w:rFonts w:ascii="Arial" w:hAnsi="Arial" w:cs="Arial"/>
              <w:sz w:val="12"/>
              <w:szCs w:val="12"/>
            </w:rPr>
            <w:t>Página</w:t>
          </w:r>
          <w:proofErr w:type="spellEnd"/>
          <w:r w:rsidRPr="009429BD">
            <w:rPr>
              <w:rFonts w:ascii="Arial" w:hAnsi="Arial" w:cs="Arial"/>
              <w:sz w:val="12"/>
              <w:szCs w:val="12"/>
            </w:rPr>
            <w:t xml:space="preserve"> </w:t>
          </w:r>
          <w:r w:rsidRPr="009429BD">
            <w:rPr>
              <w:rFonts w:ascii="Arial" w:hAnsi="Arial" w:cs="Arial"/>
              <w:bCs/>
              <w:sz w:val="12"/>
              <w:szCs w:val="12"/>
            </w:rPr>
            <w:fldChar w:fldCharType="begin"/>
          </w:r>
          <w:r w:rsidRPr="009429BD">
            <w:rPr>
              <w:rFonts w:ascii="Arial" w:hAnsi="Arial" w:cs="Arial"/>
              <w:bCs/>
              <w:sz w:val="12"/>
              <w:szCs w:val="12"/>
            </w:rPr>
            <w:instrText>PAGE  \* Arabic  \* MERGEFORMAT</w:instrText>
          </w:r>
          <w:r w:rsidRPr="009429BD">
            <w:rPr>
              <w:rFonts w:ascii="Arial" w:hAnsi="Arial" w:cs="Arial"/>
              <w:bCs/>
              <w:sz w:val="12"/>
              <w:szCs w:val="12"/>
            </w:rPr>
            <w:fldChar w:fldCharType="separate"/>
          </w:r>
          <w:r w:rsidRPr="009429BD">
            <w:rPr>
              <w:rFonts w:ascii="Arial" w:hAnsi="Arial" w:cs="Arial"/>
              <w:bCs/>
              <w:sz w:val="12"/>
              <w:szCs w:val="12"/>
            </w:rPr>
            <w:t>2</w:t>
          </w:r>
          <w:r w:rsidRPr="009429BD">
            <w:rPr>
              <w:rFonts w:ascii="Arial" w:hAnsi="Arial" w:cs="Arial"/>
              <w:bCs/>
              <w:sz w:val="12"/>
              <w:szCs w:val="12"/>
            </w:rPr>
            <w:fldChar w:fldCharType="end"/>
          </w:r>
          <w:r w:rsidRPr="009429BD">
            <w:rPr>
              <w:rFonts w:ascii="Arial" w:hAnsi="Arial" w:cs="Arial"/>
              <w:sz w:val="12"/>
              <w:szCs w:val="12"/>
            </w:rPr>
            <w:t xml:space="preserve"> de </w:t>
          </w:r>
          <w:r w:rsidR="005006D4" w:rsidRPr="009429BD">
            <w:rPr>
              <w:rFonts w:ascii="Arial" w:hAnsi="Arial" w:cs="Arial"/>
              <w:sz w:val="12"/>
              <w:szCs w:val="12"/>
            </w:rPr>
            <w:t>3</w:t>
          </w:r>
        </w:p>
      </w:tc>
    </w:tr>
  </w:tbl>
  <w:p w14:paraId="445A4FC8" w14:textId="77777777" w:rsidR="003E0062" w:rsidRPr="009429BD" w:rsidRDefault="003E0062" w:rsidP="00CA3A28">
    <w:pPr>
      <w:pStyle w:val="Piedepgina"/>
      <w:ind w:left="284"/>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D658" w14:textId="77777777" w:rsidR="00642634" w:rsidRPr="009429BD" w:rsidRDefault="00642634" w:rsidP="00392D45">
      <w:r w:rsidRPr="009429BD">
        <w:separator/>
      </w:r>
    </w:p>
  </w:footnote>
  <w:footnote w:type="continuationSeparator" w:id="0">
    <w:p w14:paraId="087CD313" w14:textId="77777777" w:rsidR="00642634" w:rsidRPr="009429BD" w:rsidRDefault="00642634" w:rsidP="00392D45">
      <w:r w:rsidRPr="009429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CellMar>
        <w:left w:w="70" w:type="dxa"/>
        <w:right w:w="70" w:type="dxa"/>
      </w:tblCellMar>
      <w:tblLook w:val="04A0" w:firstRow="1" w:lastRow="0" w:firstColumn="1" w:lastColumn="0" w:noHBand="0" w:noVBand="1"/>
    </w:tblPr>
    <w:tblGrid>
      <w:gridCol w:w="1377"/>
      <w:gridCol w:w="7270"/>
      <w:gridCol w:w="2126"/>
    </w:tblGrid>
    <w:tr w:rsidR="004A08AC" w:rsidRPr="009429BD" w14:paraId="48A83761" w14:textId="77777777" w:rsidTr="000C12CD">
      <w:trPr>
        <w:trHeight w:val="779"/>
      </w:trPr>
      <w:tc>
        <w:tcPr>
          <w:tcW w:w="1377" w:type="dxa"/>
        </w:tcPr>
        <w:p w14:paraId="1DC49629" w14:textId="15534F14" w:rsidR="004A08AC" w:rsidRPr="009429BD" w:rsidRDefault="000C12CD" w:rsidP="00073259">
          <w:pPr>
            <w:pStyle w:val="Encabezado"/>
            <w:ind w:right="177"/>
          </w:pPr>
          <w:r w:rsidRPr="009429BD">
            <w:rPr>
              <w:noProof/>
            </w:rPr>
            <w:drawing>
              <wp:anchor distT="0" distB="0" distL="114300" distR="114300" simplePos="0" relativeHeight="251666432" behindDoc="0" locked="0" layoutInCell="1" allowOverlap="1" wp14:anchorId="43801BFF" wp14:editId="214FA3DB">
                <wp:simplePos x="0" y="0"/>
                <wp:positionH relativeFrom="column">
                  <wp:posOffset>-108239</wp:posOffset>
                </wp:positionH>
                <wp:positionV relativeFrom="paragraph">
                  <wp:posOffset>69446</wp:posOffset>
                </wp:positionV>
                <wp:extent cx="1292860" cy="695325"/>
                <wp:effectExtent l="0" t="0" r="2540" b="0"/>
                <wp:wrapNone/>
                <wp:docPr id="1543113549" name="Imagen 5">
                  <a:extLst xmlns:a="http://schemas.openxmlformats.org/drawingml/2006/main">
                    <a:ext uri="{FF2B5EF4-FFF2-40B4-BE49-F238E27FC236}">
                      <a16:creationId xmlns:a16="http://schemas.microsoft.com/office/drawing/2014/main" id="{A65B4BF6-AC8B-455A-9DCD-946CD694D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n 5">
                          <a:extLst>
                            <a:ext uri="{FF2B5EF4-FFF2-40B4-BE49-F238E27FC236}">
                              <a16:creationId xmlns:a16="http://schemas.microsoft.com/office/drawing/2014/main" id="{A65B4BF6-AC8B-455A-9DCD-946CD694DAA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177F1" w14:textId="77777777" w:rsidR="004A08AC" w:rsidRPr="009429BD" w:rsidRDefault="004A08AC" w:rsidP="00754F20"/>
        <w:p w14:paraId="2E23123F" w14:textId="77777777" w:rsidR="004A08AC" w:rsidRPr="009429BD" w:rsidRDefault="004A08AC" w:rsidP="00754F20">
          <w:pPr>
            <w:ind w:firstLine="708"/>
          </w:pPr>
        </w:p>
      </w:tc>
      <w:tc>
        <w:tcPr>
          <w:tcW w:w="7270" w:type="dxa"/>
          <w:vAlign w:val="center"/>
        </w:tcPr>
        <w:p w14:paraId="127FCF7C" w14:textId="5BE4B45F" w:rsidR="004A08AC" w:rsidRPr="009429BD" w:rsidRDefault="004A08AC" w:rsidP="00BB008E">
          <w:pPr>
            <w:pStyle w:val="Ttulo1"/>
            <w:spacing w:before="80"/>
            <w:ind w:left="165"/>
            <w:jc w:val="center"/>
            <w:rPr>
              <w:rFonts w:cs="Arial"/>
              <w:spacing w:val="-1"/>
            </w:rPr>
          </w:pPr>
        </w:p>
        <w:p w14:paraId="3D8CECDF" w14:textId="159B13D2" w:rsidR="004A08AC" w:rsidRPr="009429BD" w:rsidRDefault="004A08AC" w:rsidP="008910D7">
          <w:pPr>
            <w:ind w:left="534" w:right="131"/>
            <w:jc w:val="center"/>
            <w:rPr>
              <w:rFonts w:cs="Arial"/>
              <w:b/>
              <w:bCs/>
              <w:sz w:val="20"/>
              <w:szCs w:val="20"/>
            </w:rPr>
          </w:pPr>
          <w:r w:rsidRPr="009429BD">
            <w:rPr>
              <w:rFonts w:ascii="Arial" w:hAnsi="Arial" w:cs="Arial"/>
              <w:b/>
              <w:sz w:val="18"/>
              <w:szCs w:val="18"/>
            </w:rPr>
            <w:t>SOL</w:t>
          </w:r>
          <w:r w:rsidR="009429BD" w:rsidRPr="009429BD">
            <w:rPr>
              <w:rFonts w:ascii="Arial" w:hAnsi="Arial" w:cs="Arial"/>
              <w:b/>
              <w:sz w:val="18"/>
              <w:szCs w:val="18"/>
            </w:rPr>
            <w:t>·L</w:t>
          </w:r>
          <w:r w:rsidRPr="009429BD">
            <w:rPr>
              <w:rFonts w:ascii="Arial" w:hAnsi="Arial" w:cs="Arial"/>
              <w:b/>
              <w:sz w:val="18"/>
              <w:szCs w:val="18"/>
            </w:rPr>
            <w:t xml:space="preserve">ICITUD DE </w:t>
          </w:r>
          <w:r w:rsidR="008910D7" w:rsidRPr="009429BD">
            <w:rPr>
              <w:rFonts w:ascii="Arial" w:hAnsi="Arial" w:cs="Arial"/>
              <w:b/>
              <w:sz w:val="18"/>
              <w:szCs w:val="18"/>
            </w:rPr>
            <w:t>SEG</w:t>
          </w:r>
          <w:r w:rsidR="009429BD" w:rsidRPr="009429BD">
            <w:rPr>
              <w:rFonts w:ascii="Arial" w:hAnsi="Arial" w:cs="Arial"/>
              <w:b/>
              <w:sz w:val="18"/>
              <w:szCs w:val="18"/>
            </w:rPr>
            <w:t xml:space="preserve">ON </w:t>
          </w:r>
          <w:r w:rsidR="008910D7" w:rsidRPr="009429BD">
            <w:rPr>
              <w:rFonts w:ascii="Arial" w:hAnsi="Arial" w:cs="Arial"/>
              <w:b/>
              <w:sz w:val="18"/>
              <w:szCs w:val="18"/>
            </w:rPr>
            <w:t>DICTAMEN PERICIAL</w:t>
          </w:r>
        </w:p>
      </w:tc>
      <w:tc>
        <w:tcPr>
          <w:tcW w:w="2126" w:type="dxa"/>
        </w:tcPr>
        <w:p w14:paraId="6267F17D" w14:textId="75C08CE8" w:rsidR="004A08AC" w:rsidRPr="009429BD" w:rsidRDefault="008910D7" w:rsidP="00073259">
          <w:pPr>
            <w:pStyle w:val="Encabezado"/>
            <w:rPr>
              <w:szCs w:val="21"/>
            </w:rPr>
          </w:pPr>
          <w:r w:rsidRPr="009429BD">
            <w:rPr>
              <w:noProof/>
              <w:lang w:eastAsia="es-ES"/>
            </w:rPr>
            <w:drawing>
              <wp:anchor distT="0" distB="0" distL="114300" distR="114300" simplePos="0" relativeHeight="251664384" behindDoc="0" locked="0" layoutInCell="1" allowOverlap="1" wp14:anchorId="4C9022E0" wp14:editId="5EEAAADF">
                <wp:simplePos x="0" y="0"/>
                <wp:positionH relativeFrom="column">
                  <wp:posOffset>427355</wp:posOffset>
                </wp:positionH>
                <wp:positionV relativeFrom="paragraph">
                  <wp:posOffset>283845</wp:posOffset>
                </wp:positionV>
                <wp:extent cx="524510" cy="351155"/>
                <wp:effectExtent l="0" t="0" r="8890" b="0"/>
                <wp:wrapSquare wrapText="bothSides"/>
                <wp:docPr id="1900044381" name="Imagen 1900044381" descr="EU_Organic_Logo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Organic_Logo_Colour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9BD">
            <w:rPr>
              <w:noProof/>
              <w:lang w:eastAsia="es-ES"/>
            </w:rPr>
            <w:drawing>
              <wp:anchor distT="0" distB="0" distL="114300" distR="114300" simplePos="0" relativeHeight="251665408" behindDoc="0" locked="0" layoutInCell="1" allowOverlap="1" wp14:anchorId="4A71564A" wp14:editId="020DCD9F">
                <wp:simplePos x="0" y="0"/>
                <wp:positionH relativeFrom="column">
                  <wp:posOffset>167005</wp:posOffset>
                </wp:positionH>
                <wp:positionV relativeFrom="paragraph">
                  <wp:posOffset>283845</wp:posOffset>
                </wp:positionV>
                <wp:extent cx="224155" cy="370205"/>
                <wp:effectExtent l="0" t="0" r="4445" b="0"/>
                <wp:wrapSquare wrapText="bothSides"/>
                <wp:docPr id="1463575472" name="Imagen 1463575472" descr="CAECV-Sello-Certificacion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ECV-Sello-CertificacionRGB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155" cy="3702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615E73" w14:textId="1263AF93" w:rsidR="004A08AC" w:rsidRPr="009429BD" w:rsidRDefault="004A08AC" w:rsidP="000732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5F"/>
    <w:multiLevelType w:val="hybridMultilevel"/>
    <w:tmpl w:val="DDB2856C"/>
    <w:lvl w:ilvl="0" w:tplc="A14EC6FC">
      <w:start w:val="1"/>
      <w:numFmt w:val="decimal"/>
      <w:lvlText w:val="%1."/>
      <w:lvlJc w:val="left"/>
      <w:pPr>
        <w:ind w:left="1440" w:hanging="360"/>
      </w:pPr>
      <w:rPr>
        <w:rFonts w:ascii="Arial" w:hAnsi="Arial" w:hint="default"/>
        <w:b w:val="0"/>
        <w:i w:val="0"/>
        <w:sz w:val="18"/>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1F77C9D"/>
    <w:multiLevelType w:val="hybridMultilevel"/>
    <w:tmpl w:val="E388716C"/>
    <w:lvl w:ilvl="0" w:tplc="ABB280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24248"/>
    <w:multiLevelType w:val="hybridMultilevel"/>
    <w:tmpl w:val="D7347AA2"/>
    <w:lvl w:ilvl="0" w:tplc="007851B4">
      <w:start w:val="1"/>
      <w:numFmt w:val="upperLetter"/>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265031"/>
    <w:multiLevelType w:val="hybridMultilevel"/>
    <w:tmpl w:val="608A17D2"/>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 w15:restartNumberingAfterBreak="0">
    <w:nsid w:val="0B660536"/>
    <w:multiLevelType w:val="hybridMultilevel"/>
    <w:tmpl w:val="19EE084E"/>
    <w:lvl w:ilvl="0" w:tplc="9A8A408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0EE87F4D"/>
    <w:multiLevelType w:val="hybridMultilevel"/>
    <w:tmpl w:val="2B58446A"/>
    <w:lvl w:ilvl="0" w:tplc="88D005E0">
      <w:start w:val="1"/>
      <w:numFmt w:val="bullet"/>
      <w:lvlText w:val="-"/>
      <w:lvlJc w:val="left"/>
      <w:pPr>
        <w:ind w:left="390" w:hanging="360"/>
      </w:pPr>
      <w:rPr>
        <w:rFonts w:ascii="Simplified Arabic Fixed" w:hAnsi="Simplified Arabic Fixed" w:hint="default"/>
      </w:rPr>
    </w:lvl>
    <w:lvl w:ilvl="1" w:tplc="0C0A0003">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6" w15:restartNumberingAfterBreak="0">
    <w:nsid w:val="16E879DD"/>
    <w:multiLevelType w:val="hybridMultilevel"/>
    <w:tmpl w:val="CB76EE54"/>
    <w:lvl w:ilvl="0" w:tplc="FFFFFFFF">
      <w:start w:val="1"/>
      <w:numFmt w:val="bullet"/>
      <w:lvlText w:val="-"/>
      <w:lvlJc w:val="left"/>
      <w:pPr>
        <w:ind w:left="720" w:hanging="360"/>
      </w:pPr>
      <w:rPr>
        <w:rFonts w:ascii="Calibri" w:hAnsi="Calibri"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647AA"/>
    <w:multiLevelType w:val="hybridMultilevel"/>
    <w:tmpl w:val="C96A9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716070"/>
    <w:multiLevelType w:val="hybridMultilevel"/>
    <w:tmpl w:val="9E8A9B18"/>
    <w:lvl w:ilvl="0" w:tplc="02D4D7E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21823101"/>
    <w:multiLevelType w:val="hybridMultilevel"/>
    <w:tmpl w:val="923CAAEC"/>
    <w:lvl w:ilvl="0" w:tplc="D5164C40">
      <w:numFmt w:val="bullet"/>
      <w:lvlText w:val="-"/>
      <w:lvlJc w:val="left"/>
      <w:pPr>
        <w:ind w:left="2484" w:hanging="360"/>
      </w:pPr>
      <w:rPr>
        <w:rFonts w:ascii="Arial" w:eastAsiaTheme="minorHAnsi" w:hAnsi="Arial" w:cs="Arial" w:hint="default"/>
        <w:color w:val="auto"/>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cs="Wingdings" w:hint="default"/>
      </w:rPr>
    </w:lvl>
    <w:lvl w:ilvl="3" w:tplc="0C0A0001" w:tentative="1">
      <w:start w:val="1"/>
      <w:numFmt w:val="bullet"/>
      <w:lvlText w:val=""/>
      <w:lvlJc w:val="left"/>
      <w:pPr>
        <w:ind w:left="4644" w:hanging="360"/>
      </w:pPr>
      <w:rPr>
        <w:rFonts w:ascii="Symbol" w:hAnsi="Symbol" w:cs="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cs="Wingdings" w:hint="default"/>
      </w:rPr>
    </w:lvl>
    <w:lvl w:ilvl="6" w:tplc="0C0A0001" w:tentative="1">
      <w:start w:val="1"/>
      <w:numFmt w:val="bullet"/>
      <w:lvlText w:val=""/>
      <w:lvlJc w:val="left"/>
      <w:pPr>
        <w:ind w:left="6804" w:hanging="360"/>
      </w:pPr>
      <w:rPr>
        <w:rFonts w:ascii="Symbol" w:hAnsi="Symbol" w:cs="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cs="Wingdings" w:hint="default"/>
      </w:rPr>
    </w:lvl>
  </w:abstractNum>
  <w:abstractNum w:abstractNumId="10" w15:restartNumberingAfterBreak="0">
    <w:nsid w:val="27505435"/>
    <w:multiLevelType w:val="hybridMultilevel"/>
    <w:tmpl w:val="88C456B6"/>
    <w:lvl w:ilvl="0" w:tplc="6A86149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84E7026"/>
    <w:multiLevelType w:val="hybridMultilevel"/>
    <w:tmpl w:val="435EFF7C"/>
    <w:lvl w:ilvl="0" w:tplc="CC705F24">
      <w:start w:val="1"/>
      <w:numFmt w:val="bullet"/>
      <w:lvlText w:val=""/>
      <w:lvlJc w:val="left"/>
      <w:pPr>
        <w:ind w:left="624" w:hanging="340"/>
      </w:pPr>
      <w:rPr>
        <w:rFonts w:ascii="Wingdings 2" w:eastAsia="Wingdings 2" w:hAnsi="Wingdings 2" w:hint="default"/>
        <w:w w:val="89"/>
        <w:sz w:val="22"/>
        <w:szCs w:val="22"/>
      </w:rPr>
    </w:lvl>
    <w:lvl w:ilvl="1" w:tplc="776CE33E">
      <w:start w:val="1"/>
      <w:numFmt w:val="bullet"/>
      <w:lvlText w:val="•"/>
      <w:lvlJc w:val="left"/>
      <w:pPr>
        <w:ind w:left="1655" w:hanging="340"/>
      </w:pPr>
      <w:rPr>
        <w:rFonts w:hint="default"/>
      </w:rPr>
    </w:lvl>
    <w:lvl w:ilvl="2" w:tplc="79229220">
      <w:start w:val="1"/>
      <w:numFmt w:val="bullet"/>
      <w:lvlText w:val="•"/>
      <w:lvlJc w:val="left"/>
      <w:pPr>
        <w:ind w:left="2636" w:hanging="340"/>
      </w:pPr>
      <w:rPr>
        <w:rFonts w:hint="default"/>
      </w:rPr>
    </w:lvl>
    <w:lvl w:ilvl="3" w:tplc="76A4EF64">
      <w:start w:val="1"/>
      <w:numFmt w:val="bullet"/>
      <w:lvlText w:val="•"/>
      <w:lvlJc w:val="left"/>
      <w:pPr>
        <w:ind w:left="3617" w:hanging="340"/>
      </w:pPr>
      <w:rPr>
        <w:rFonts w:hint="default"/>
      </w:rPr>
    </w:lvl>
    <w:lvl w:ilvl="4" w:tplc="958ED520">
      <w:start w:val="1"/>
      <w:numFmt w:val="bullet"/>
      <w:lvlText w:val="•"/>
      <w:lvlJc w:val="left"/>
      <w:pPr>
        <w:ind w:left="4598" w:hanging="340"/>
      </w:pPr>
      <w:rPr>
        <w:rFonts w:hint="default"/>
      </w:rPr>
    </w:lvl>
    <w:lvl w:ilvl="5" w:tplc="B73CF9CC">
      <w:start w:val="1"/>
      <w:numFmt w:val="bullet"/>
      <w:lvlText w:val="•"/>
      <w:lvlJc w:val="left"/>
      <w:pPr>
        <w:ind w:left="5580" w:hanging="340"/>
      </w:pPr>
      <w:rPr>
        <w:rFonts w:hint="default"/>
      </w:rPr>
    </w:lvl>
    <w:lvl w:ilvl="6" w:tplc="AD5629D8">
      <w:start w:val="1"/>
      <w:numFmt w:val="bullet"/>
      <w:lvlText w:val="•"/>
      <w:lvlJc w:val="left"/>
      <w:pPr>
        <w:ind w:left="6561" w:hanging="340"/>
      </w:pPr>
      <w:rPr>
        <w:rFonts w:hint="default"/>
      </w:rPr>
    </w:lvl>
    <w:lvl w:ilvl="7" w:tplc="8D18641A">
      <w:start w:val="1"/>
      <w:numFmt w:val="bullet"/>
      <w:lvlText w:val="•"/>
      <w:lvlJc w:val="left"/>
      <w:pPr>
        <w:ind w:left="7542" w:hanging="340"/>
      </w:pPr>
      <w:rPr>
        <w:rFonts w:hint="default"/>
      </w:rPr>
    </w:lvl>
    <w:lvl w:ilvl="8" w:tplc="8E34CDF4">
      <w:start w:val="1"/>
      <w:numFmt w:val="bullet"/>
      <w:lvlText w:val="•"/>
      <w:lvlJc w:val="left"/>
      <w:pPr>
        <w:ind w:left="8523" w:hanging="340"/>
      </w:pPr>
      <w:rPr>
        <w:rFonts w:hint="default"/>
      </w:rPr>
    </w:lvl>
  </w:abstractNum>
  <w:abstractNum w:abstractNumId="12" w15:restartNumberingAfterBreak="0">
    <w:nsid w:val="297E030D"/>
    <w:multiLevelType w:val="hybridMultilevel"/>
    <w:tmpl w:val="5A80400C"/>
    <w:lvl w:ilvl="0" w:tplc="9A8A4082">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38491513"/>
    <w:multiLevelType w:val="hybridMultilevel"/>
    <w:tmpl w:val="CE5C49C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0C0A0017">
      <w:start w:val="1"/>
      <w:numFmt w:val="lowerLetter"/>
      <w:lvlText w:val="%3)"/>
      <w:lvlJc w:val="left"/>
      <w:pPr>
        <w:ind w:left="3191" w:hanging="36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39D0297F"/>
    <w:multiLevelType w:val="hybridMultilevel"/>
    <w:tmpl w:val="5D76016A"/>
    <w:lvl w:ilvl="0" w:tplc="92487D8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3E0DBE"/>
    <w:multiLevelType w:val="hybridMultilevel"/>
    <w:tmpl w:val="5204C02C"/>
    <w:lvl w:ilvl="0" w:tplc="DA80FA4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904BE3"/>
    <w:multiLevelType w:val="hybridMultilevel"/>
    <w:tmpl w:val="EB0A843A"/>
    <w:lvl w:ilvl="0" w:tplc="B6128942">
      <w:start w:val="1"/>
      <w:numFmt w:val="decimal"/>
      <w:lvlText w:val="%1."/>
      <w:lvlJc w:val="right"/>
      <w:pPr>
        <w:ind w:left="1440" w:hanging="360"/>
      </w:pPr>
      <w:rPr>
        <w:rFonts w:ascii="Arial" w:hAnsi="Arial" w:cs="Arial" w:hint="default"/>
        <w:b w:val="0"/>
        <w:i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43D340A1"/>
    <w:multiLevelType w:val="hybridMultilevel"/>
    <w:tmpl w:val="BB18338C"/>
    <w:lvl w:ilvl="0" w:tplc="FFFFFFFF">
      <w:start w:val="1"/>
      <w:numFmt w:val="bullet"/>
      <w:lvlText w:val="-"/>
      <w:lvlJc w:val="left"/>
      <w:pPr>
        <w:ind w:left="720" w:hanging="360"/>
      </w:pPr>
      <w:rPr>
        <w:rFonts w:ascii="Calibri" w:hAnsi="Calibri" w:hint="default"/>
      </w:rPr>
    </w:lvl>
    <w:lvl w:ilvl="1" w:tplc="A14EC6FC">
      <w:start w:val="1"/>
      <w:numFmt w:val="decimal"/>
      <w:lvlText w:val="%2."/>
      <w:lvlJc w:val="left"/>
      <w:pPr>
        <w:ind w:left="1440" w:hanging="360"/>
      </w:pPr>
      <w:rPr>
        <w:rFonts w:ascii="Arial" w:hAnsi="Arial" w:hint="default"/>
        <w:b w:val="0"/>
        <w:i w:val="0"/>
        <w:sz w:val="18"/>
      </w:rPr>
    </w:lvl>
    <w:lvl w:ilvl="2" w:tplc="0CEABA60">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CA1FF5"/>
    <w:multiLevelType w:val="hybridMultilevel"/>
    <w:tmpl w:val="CBC4CB92"/>
    <w:lvl w:ilvl="0" w:tplc="D530114A">
      <w:start w:val="1"/>
      <w:numFmt w:val="decimal"/>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9CB410E"/>
    <w:multiLevelType w:val="hybridMultilevel"/>
    <w:tmpl w:val="D72EC202"/>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4BB7012E"/>
    <w:multiLevelType w:val="hybridMultilevel"/>
    <w:tmpl w:val="D1B0E788"/>
    <w:lvl w:ilvl="0" w:tplc="F3EAF470">
      <w:start w:val="4"/>
      <w:numFmt w:val="bullet"/>
      <w:lvlText w:val="-"/>
      <w:lvlJc w:val="left"/>
      <w:pPr>
        <w:ind w:left="1353" w:hanging="360"/>
      </w:pPr>
      <w:rPr>
        <w:rFonts w:ascii="Arial" w:eastAsiaTheme="minorHAnsi" w:hAnsi="Arial" w:cs="Arial" w:hint="default"/>
        <w:b w:val="0"/>
        <w:bCs/>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1" w15:restartNumberingAfterBreak="0">
    <w:nsid w:val="5403308C"/>
    <w:multiLevelType w:val="hybridMultilevel"/>
    <w:tmpl w:val="DAE4F5B6"/>
    <w:lvl w:ilvl="0" w:tplc="5B5C403E">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383368"/>
    <w:multiLevelType w:val="hybridMultilevel"/>
    <w:tmpl w:val="B40E08CC"/>
    <w:lvl w:ilvl="0" w:tplc="9A8A4082">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4771FC2"/>
    <w:multiLevelType w:val="hybridMultilevel"/>
    <w:tmpl w:val="5B0AE9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363A56"/>
    <w:multiLevelType w:val="hybridMultilevel"/>
    <w:tmpl w:val="B02402F6"/>
    <w:lvl w:ilvl="0" w:tplc="7128861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63C12244"/>
    <w:multiLevelType w:val="hybridMultilevel"/>
    <w:tmpl w:val="45403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291C0C"/>
    <w:multiLevelType w:val="hybridMultilevel"/>
    <w:tmpl w:val="560EAA8E"/>
    <w:lvl w:ilvl="0" w:tplc="A14EC6FC">
      <w:start w:val="1"/>
      <w:numFmt w:val="decimal"/>
      <w:lvlText w:val="%1."/>
      <w:lvlJc w:val="left"/>
      <w:pPr>
        <w:ind w:left="1146" w:hanging="360"/>
      </w:pPr>
      <w:rPr>
        <w:rFonts w:ascii="Arial" w:hAnsi="Arial" w:hint="default"/>
        <w:b w:val="0"/>
        <w:i w:val="0"/>
        <w:sz w:val="18"/>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7" w15:restartNumberingAfterBreak="0">
    <w:nsid w:val="6DBA4561"/>
    <w:multiLevelType w:val="hybridMultilevel"/>
    <w:tmpl w:val="BDA4B1EE"/>
    <w:lvl w:ilvl="0" w:tplc="FFFFFFFF">
      <w:start w:val="1"/>
      <w:numFmt w:val="bullet"/>
      <w:lvlText w:val="-"/>
      <w:lvlJc w:val="left"/>
      <w:pPr>
        <w:ind w:left="720" w:hanging="360"/>
      </w:pPr>
      <w:rPr>
        <w:rFonts w:ascii="Calibri" w:hAnsi="Calibri" w:hint="default"/>
      </w:rPr>
    </w:lvl>
    <w:lvl w:ilvl="1" w:tplc="AC46789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703719"/>
    <w:multiLevelType w:val="hybridMultilevel"/>
    <w:tmpl w:val="F6D6FFDA"/>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78D37AF5"/>
    <w:multiLevelType w:val="hybridMultilevel"/>
    <w:tmpl w:val="CE3C5C9A"/>
    <w:lvl w:ilvl="0" w:tplc="0C0A0015">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7BED0C38"/>
    <w:multiLevelType w:val="hybridMultilevel"/>
    <w:tmpl w:val="C6449464"/>
    <w:lvl w:ilvl="0" w:tplc="F662C2A4">
      <w:start w:val="4"/>
      <w:numFmt w:val="bullet"/>
      <w:lvlText w:val="-"/>
      <w:lvlJc w:val="left"/>
      <w:pPr>
        <w:ind w:left="1398" w:hanging="360"/>
      </w:pPr>
      <w:rPr>
        <w:rFonts w:ascii="Arial" w:eastAsiaTheme="minorHAnsi" w:hAnsi="Arial" w:cs="Arial" w:hint="default"/>
      </w:rPr>
    </w:lvl>
    <w:lvl w:ilvl="1" w:tplc="0C0A0003" w:tentative="1">
      <w:start w:val="1"/>
      <w:numFmt w:val="bullet"/>
      <w:lvlText w:val="o"/>
      <w:lvlJc w:val="left"/>
      <w:pPr>
        <w:ind w:left="2118" w:hanging="360"/>
      </w:pPr>
      <w:rPr>
        <w:rFonts w:ascii="Courier New" w:hAnsi="Courier New" w:cs="Courier New" w:hint="default"/>
      </w:rPr>
    </w:lvl>
    <w:lvl w:ilvl="2" w:tplc="0C0A0005" w:tentative="1">
      <w:start w:val="1"/>
      <w:numFmt w:val="bullet"/>
      <w:lvlText w:val=""/>
      <w:lvlJc w:val="left"/>
      <w:pPr>
        <w:ind w:left="2838" w:hanging="360"/>
      </w:pPr>
      <w:rPr>
        <w:rFonts w:ascii="Wingdings" w:hAnsi="Wingdings" w:hint="default"/>
      </w:rPr>
    </w:lvl>
    <w:lvl w:ilvl="3" w:tplc="0C0A0001" w:tentative="1">
      <w:start w:val="1"/>
      <w:numFmt w:val="bullet"/>
      <w:lvlText w:val=""/>
      <w:lvlJc w:val="left"/>
      <w:pPr>
        <w:ind w:left="3558" w:hanging="360"/>
      </w:pPr>
      <w:rPr>
        <w:rFonts w:ascii="Symbol" w:hAnsi="Symbol" w:hint="default"/>
      </w:rPr>
    </w:lvl>
    <w:lvl w:ilvl="4" w:tplc="0C0A0003" w:tentative="1">
      <w:start w:val="1"/>
      <w:numFmt w:val="bullet"/>
      <w:lvlText w:val="o"/>
      <w:lvlJc w:val="left"/>
      <w:pPr>
        <w:ind w:left="4278" w:hanging="360"/>
      </w:pPr>
      <w:rPr>
        <w:rFonts w:ascii="Courier New" w:hAnsi="Courier New" w:cs="Courier New" w:hint="default"/>
      </w:rPr>
    </w:lvl>
    <w:lvl w:ilvl="5" w:tplc="0C0A0005" w:tentative="1">
      <w:start w:val="1"/>
      <w:numFmt w:val="bullet"/>
      <w:lvlText w:val=""/>
      <w:lvlJc w:val="left"/>
      <w:pPr>
        <w:ind w:left="4998" w:hanging="360"/>
      </w:pPr>
      <w:rPr>
        <w:rFonts w:ascii="Wingdings" w:hAnsi="Wingdings" w:hint="default"/>
      </w:rPr>
    </w:lvl>
    <w:lvl w:ilvl="6" w:tplc="0C0A0001" w:tentative="1">
      <w:start w:val="1"/>
      <w:numFmt w:val="bullet"/>
      <w:lvlText w:val=""/>
      <w:lvlJc w:val="left"/>
      <w:pPr>
        <w:ind w:left="5718" w:hanging="360"/>
      </w:pPr>
      <w:rPr>
        <w:rFonts w:ascii="Symbol" w:hAnsi="Symbol" w:hint="default"/>
      </w:rPr>
    </w:lvl>
    <w:lvl w:ilvl="7" w:tplc="0C0A0003" w:tentative="1">
      <w:start w:val="1"/>
      <w:numFmt w:val="bullet"/>
      <w:lvlText w:val="o"/>
      <w:lvlJc w:val="left"/>
      <w:pPr>
        <w:ind w:left="6438" w:hanging="360"/>
      </w:pPr>
      <w:rPr>
        <w:rFonts w:ascii="Courier New" w:hAnsi="Courier New" w:cs="Courier New" w:hint="default"/>
      </w:rPr>
    </w:lvl>
    <w:lvl w:ilvl="8" w:tplc="0C0A0005" w:tentative="1">
      <w:start w:val="1"/>
      <w:numFmt w:val="bullet"/>
      <w:lvlText w:val=""/>
      <w:lvlJc w:val="left"/>
      <w:pPr>
        <w:ind w:left="7158" w:hanging="360"/>
      </w:pPr>
      <w:rPr>
        <w:rFonts w:ascii="Wingdings" w:hAnsi="Wingdings" w:hint="default"/>
      </w:rPr>
    </w:lvl>
  </w:abstractNum>
  <w:abstractNum w:abstractNumId="31" w15:restartNumberingAfterBreak="0">
    <w:nsid w:val="7C15137A"/>
    <w:multiLevelType w:val="hybridMultilevel"/>
    <w:tmpl w:val="53B005D6"/>
    <w:lvl w:ilvl="0" w:tplc="52E2033E">
      <w:start w:val="1"/>
      <w:numFmt w:val="decimal"/>
      <w:lvlText w:val="(%1)"/>
      <w:lvlJc w:val="left"/>
      <w:pPr>
        <w:ind w:left="614" w:hanging="360"/>
      </w:pPr>
      <w:rPr>
        <w:rFonts w:ascii="Arial" w:eastAsia="Arial" w:hAnsi="Arial" w:cs="Arial"/>
        <w:b w:val="0"/>
        <w:i/>
        <w:sz w:val="12"/>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num w:numId="1" w16cid:durableId="2055537700">
    <w:abstractNumId w:val="11"/>
  </w:num>
  <w:num w:numId="2" w16cid:durableId="1916162899">
    <w:abstractNumId w:val="31"/>
  </w:num>
  <w:num w:numId="3" w16cid:durableId="1431852048">
    <w:abstractNumId w:val="5"/>
  </w:num>
  <w:num w:numId="4" w16cid:durableId="705566948">
    <w:abstractNumId w:val="28"/>
  </w:num>
  <w:num w:numId="5" w16cid:durableId="1076167124">
    <w:abstractNumId w:val="23"/>
  </w:num>
  <w:num w:numId="6" w16cid:durableId="1245606757">
    <w:abstractNumId w:val="25"/>
  </w:num>
  <w:num w:numId="7" w16cid:durableId="957565221">
    <w:abstractNumId w:val="24"/>
  </w:num>
  <w:num w:numId="8" w16cid:durableId="395710594">
    <w:abstractNumId w:val="19"/>
  </w:num>
  <w:num w:numId="9" w16cid:durableId="503668009">
    <w:abstractNumId w:val="9"/>
  </w:num>
  <w:num w:numId="10" w16cid:durableId="173033223">
    <w:abstractNumId w:val="12"/>
  </w:num>
  <w:num w:numId="11" w16cid:durableId="14427249">
    <w:abstractNumId w:val="22"/>
  </w:num>
  <w:num w:numId="12" w16cid:durableId="1914048680">
    <w:abstractNumId w:val="7"/>
  </w:num>
  <w:num w:numId="13" w16cid:durableId="1317801741">
    <w:abstractNumId w:val="15"/>
  </w:num>
  <w:num w:numId="14" w16cid:durableId="1128275404">
    <w:abstractNumId w:val="4"/>
  </w:num>
  <w:num w:numId="15" w16cid:durableId="105081001">
    <w:abstractNumId w:val="29"/>
  </w:num>
  <w:num w:numId="16" w16cid:durableId="823158612">
    <w:abstractNumId w:val="1"/>
  </w:num>
  <w:num w:numId="17" w16cid:durableId="1200782515">
    <w:abstractNumId w:val="2"/>
  </w:num>
  <w:num w:numId="18" w16cid:durableId="2015840567">
    <w:abstractNumId w:val="30"/>
  </w:num>
  <w:num w:numId="19" w16cid:durableId="149250502">
    <w:abstractNumId w:val="20"/>
  </w:num>
  <w:num w:numId="20" w16cid:durableId="477770642">
    <w:abstractNumId w:val="21"/>
  </w:num>
  <w:num w:numId="21" w16cid:durableId="1002197045">
    <w:abstractNumId w:val="14"/>
  </w:num>
  <w:num w:numId="22" w16cid:durableId="1720351297">
    <w:abstractNumId w:val="6"/>
  </w:num>
  <w:num w:numId="23" w16cid:durableId="1819028935">
    <w:abstractNumId w:val="27"/>
  </w:num>
  <w:num w:numId="24" w16cid:durableId="664356746">
    <w:abstractNumId w:val="17"/>
  </w:num>
  <w:num w:numId="25" w16cid:durableId="1020620460">
    <w:abstractNumId w:val="0"/>
  </w:num>
  <w:num w:numId="26" w16cid:durableId="1725055023">
    <w:abstractNumId w:val="3"/>
  </w:num>
  <w:num w:numId="27" w16cid:durableId="736631985">
    <w:abstractNumId w:val="13"/>
  </w:num>
  <w:num w:numId="28" w16cid:durableId="312874036">
    <w:abstractNumId w:val="16"/>
  </w:num>
  <w:num w:numId="29" w16cid:durableId="705957147">
    <w:abstractNumId w:val="18"/>
  </w:num>
  <w:num w:numId="30" w16cid:durableId="266039674">
    <w:abstractNumId w:val="10"/>
  </w:num>
  <w:num w:numId="31" w16cid:durableId="1095828015">
    <w:abstractNumId w:val="26"/>
  </w:num>
  <w:num w:numId="32" w16cid:durableId="6337576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cruGhkCXHz8Y7jadSqOMWBT4ZA9FiNprZuj2ImrkyQjWsoDKnrAd5bvR70FGL7qlOeEUr0TuPrXbdzmG1TLHA==" w:salt="81toSzM8i61GU/QNrWbl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45"/>
    <w:rsid w:val="000000B0"/>
    <w:rsid w:val="00004B42"/>
    <w:rsid w:val="000067EA"/>
    <w:rsid w:val="000161D5"/>
    <w:rsid w:val="00021EE0"/>
    <w:rsid w:val="00030425"/>
    <w:rsid w:val="00034BAB"/>
    <w:rsid w:val="00036606"/>
    <w:rsid w:val="00037309"/>
    <w:rsid w:val="00042089"/>
    <w:rsid w:val="0004634B"/>
    <w:rsid w:val="000467BD"/>
    <w:rsid w:val="00047151"/>
    <w:rsid w:val="00050D3F"/>
    <w:rsid w:val="00053047"/>
    <w:rsid w:val="000564BE"/>
    <w:rsid w:val="000570DC"/>
    <w:rsid w:val="00066A39"/>
    <w:rsid w:val="00066AA9"/>
    <w:rsid w:val="000670A6"/>
    <w:rsid w:val="000702E0"/>
    <w:rsid w:val="00073259"/>
    <w:rsid w:val="0007498F"/>
    <w:rsid w:val="000800BB"/>
    <w:rsid w:val="00082558"/>
    <w:rsid w:val="000857E3"/>
    <w:rsid w:val="00090373"/>
    <w:rsid w:val="00091DEC"/>
    <w:rsid w:val="00092AB9"/>
    <w:rsid w:val="000965E2"/>
    <w:rsid w:val="00097077"/>
    <w:rsid w:val="000A3BD6"/>
    <w:rsid w:val="000A44C2"/>
    <w:rsid w:val="000A6B43"/>
    <w:rsid w:val="000A702A"/>
    <w:rsid w:val="000B60D5"/>
    <w:rsid w:val="000B6AED"/>
    <w:rsid w:val="000C1244"/>
    <w:rsid w:val="000C12CD"/>
    <w:rsid w:val="000C574B"/>
    <w:rsid w:val="000C59DF"/>
    <w:rsid w:val="000C63F1"/>
    <w:rsid w:val="000D038F"/>
    <w:rsid w:val="000D0E4F"/>
    <w:rsid w:val="000D5183"/>
    <w:rsid w:val="000E2D31"/>
    <w:rsid w:val="000E6CC2"/>
    <w:rsid w:val="000F09AD"/>
    <w:rsid w:val="000F0D5A"/>
    <w:rsid w:val="000F4FC6"/>
    <w:rsid w:val="000F7827"/>
    <w:rsid w:val="001030D0"/>
    <w:rsid w:val="00103B76"/>
    <w:rsid w:val="00106162"/>
    <w:rsid w:val="00106789"/>
    <w:rsid w:val="00107949"/>
    <w:rsid w:val="00110017"/>
    <w:rsid w:val="0011037D"/>
    <w:rsid w:val="0012357A"/>
    <w:rsid w:val="00140A7B"/>
    <w:rsid w:val="001471CA"/>
    <w:rsid w:val="00155FF5"/>
    <w:rsid w:val="001577A1"/>
    <w:rsid w:val="00165C1B"/>
    <w:rsid w:val="0016602E"/>
    <w:rsid w:val="00172FE7"/>
    <w:rsid w:val="00173C27"/>
    <w:rsid w:val="00175812"/>
    <w:rsid w:val="00176523"/>
    <w:rsid w:val="00180ACA"/>
    <w:rsid w:val="00180BF0"/>
    <w:rsid w:val="0018339A"/>
    <w:rsid w:val="00186C6E"/>
    <w:rsid w:val="001872EF"/>
    <w:rsid w:val="001A6512"/>
    <w:rsid w:val="001A726C"/>
    <w:rsid w:val="001B0A0C"/>
    <w:rsid w:val="001B137D"/>
    <w:rsid w:val="001B2988"/>
    <w:rsid w:val="001B67AE"/>
    <w:rsid w:val="001B771C"/>
    <w:rsid w:val="001C11F3"/>
    <w:rsid w:val="001C6050"/>
    <w:rsid w:val="001D3E1F"/>
    <w:rsid w:val="001D54DE"/>
    <w:rsid w:val="001E1A68"/>
    <w:rsid w:val="001E307F"/>
    <w:rsid w:val="001E3472"/>
    <w:rsid w:val="001E721D"/>
    <w:rsid w:val="001F16A1"/>
    <w:rsid w:val="001F521A"/>
    <w:rsid w:val="001F66BD"/>
    <w:rsid w:val="002012AA"/>
    <w:rsid w:val="00201429"/>
    <w:rsid w:val="00205DCB"/>
    <w:rsid w:val="00207297"/>
    <w:rsid w:val="002118B7"/>
    <w:rsid w:val="00213E22"/>
    <w:rsid w:val="002176DD"/>
    <w:rsid w:val="00222820"/>
    <w:rsid w:val="002257DC"/>
    <w:rsid w:val="00226A11"/>
    <w:rsid w:val="00227BED"/>
    <w:rsid w:val="00231B4A"/>
    <w:rsid w:val="002372D1"/>
    <w:rsid w:val="0025370C"/>
    <w:rsid w:val="00255B3D"/>
    <w:rsid w:val="00256B03"/>
    <w:rsid w:val="00256E7A"/>
    <w:rsid w:val="0026573F"/>
    <w:rsid w:val="0026717A"/>
    <w:rsid w:val="002673A7"/>
    <w:rsid w:val="00273B18"/>
    <w:rsid w:val="00274222"/>
    <w:rsid w:val="00281B3D"/>
    <w:rsid w:val="00282DAB"/>
    <w:rsid w:val="00285C97"/>
    <w:rsid w:val="00292ADD"/>
    <w:rsid w:val="0029337B"/>
    <w:rsid w:val="00293B57"/>
    <w:rsid w:val="00296461"/>
    <w:rsid w:val="002A0B7C"/>
    <w:rsid w:val="002A2B1F"/>
    <w:rsid w:val="002B170B"/>
    <w:rsid w:val="002B3295"/>
    <w:rsid w:val="002B7714"/>
    <w:rsid w:val="002B7B27"/>
    <w:rsid w:val="002C3940"/>
    <w:rsid w:val="002C56DD"/>
    <w:rsid w:val="002C5A2F"/>
    <w:rsid w:val="002C64C6"/>
    <w:rsid w:val="002D1647"/>
    <w:rsid w:val="002D2C81"/>
    <w:rsid w:val="002D4F1C"/>
    <w:rsid w:val="002D6BBF"/>
    <w:rsid w:val="002D7A1D"/>
    <w:rsid w:val="002E0485"/>
    <w:rsid w:val="002E7A2D"/>
    <w:rsid w:val="002F1FED"/>
    <w:rsid w:val="002F38CC"/>
    <w:rsid w:val="00301903"/>
    <w:rsid w:val="003042DF"/>
    <w:rsid w:val="003050BA"/>
    <w:rsid w:val="00306604"/>
    <w:rsid w:val="00310CDA"/>
    <w:rsid w:val="00316450"/>
    <w:rsid w:val="00316B87"/>
    <w:rsid w:val="00320CC4"/>
    <w:rsid w:val="0032182C"/>
    <w:rsid w:val="00332DE6"/>
    <w:rsid w:val="00333BD2"/>
    <w:rsid w:val="003369C0"/>
    <w:rsid w:val="00340E92"/>
    <w:rsid w:val="00343826"/>
    <w:rsid w:val="003475ED"/>
    <w:rsid w:val="003529A4"/>
    <w:rsid w:val="00353278"/>
    <w:rsid w:val="0036013B"/>
    <w:rsid w:val="003604FC"/>
    <w:rsid w:val="00361554"/>
    <w:rsid w:val="00361F0E"/>
    <w:rsid w:val="00362CF7"/>
    <w:rsid w:val="00363DA2"/>
    <w:rsid w:val="00363DE3"/>
    <w:rsid w:val="00374F66"/>
    <w:rsid w:val="003766C7"/>
    <w:rsid w:val="00382A48"/>
    <w:rsid w:val="003830AA"/>
    <w:rsid w:val="00392D45"/>
    <w:rsid w:val="003960EA"/>
    <w:rsid w:val="003971D3"/>
    <w:rsid w:val="003A1CAB"/>
    <w:rsid w:val="003A1DAA"/>
    <w:rsid w:val="003A4860"/>
    <w:rsid w:val="003A6791"/>
    <w:rsid w:val="003A690B"/>
    <w:rsid w:val="003B1A55"/>
    <w:rsid w:val="003C505E"/>
    <w:rsid w:val="003C516A"/>
    <w:rsid w:val="003D017D"/>
    <w:rsid w:val="003D53E4"/>
    <w:rsid w:val="003E0062"/>
    <w:rsid w:val="003E1FE9"/>
    <w:rsid w:val="003E2551"/>
    <w:rsid w:val="003E4BF7"/>
    <w:rsid w:val="003F2242"/>
    <w:rsid w:val="003F3C43"/>
    <w:rsid w:val="00401634"/>
    <w:rsid w:val="00407471"/>
    <w:rsid w:val="00411DF5"/>
    <w:rsid w:val="00412AF5"/>
    <w:rsid w:val="0041733D"/>
    <w:rsid w:val="004212BF"/>
    <w:rsid w:val="004225D3"/>
    <w:rsid w:val="0042478A"/>
    <w:rsid w:val="004248D2"/>
    <w:rsid w:val="00426E97"/>
    <w:rsid w:val="004338A7"/>
    <w:rsid w:val="004340ED"/>
    <w:rsid w:val="00435768"/>
    <w:rsid w:val="004401F0"/>
    <w:rsid w:val="00452E78"/>
    <w:rsid w:val="00456F33"/>
    <w:rsid w:val="0046085D"/>
    <w:rsid w:val="0046215C"/>
    <w:rsid w:val="00462D9D"/>
    <w:rsid w:val="004708DD"/>
    <w:rsid w:val="0047246D"/>
    <w:rsid w:val="00472531"/>
    <w:rsid w:val="00473000"/>
    <w:rsid w:val="00474778"/>
    <w:rsid w:val="00474B78"/>
    <w:rsid w:val="0048057F"/>
    <w:rsid w:val="00485D19"/>
    <w:rsid w:val="00490DBE"/>
    <w:rsid w:val="004916F7"/>
    <w:rsid w:val="00494A2F"/>
    <w:rsid w:val="004A08AC"/>
    <w:rsid w:val="004A1AC3"/>
    <w:rsid w:val="004A64B7"/>
    <w:rsid w:val="004B1A56"/>
    <w:rsid w:val="004B2138"/>
    <w:rsid w:val="004B4AAB"/>
    <w:rsid w:val="004B65B1"/>
    <w:rsid w:val="004B68BD"/>
    <w:rsid w:val="004B7952"/>
    <w:rsid w:val="004C1AB6"/>
    <w:rsid w:val="004C7AB2"/>
    <w:rsid w:val="004D1CFD"/>
    <w:rsid w:val="004D315E"/>
    <w:rsid w:val="004D4AAB"/>
    <w:rsid w:val="004D7C6E"/>
    <w:rsid w:val="004E161B"/>
    <w:rsid w:val="004E23BD"/>
    <w:rsid w:val="004E55E8"/>
    <w:rsid w:val="004F0551"/>
    <w:rsid w:val="004F286C"/>
    <w:rsid w:val="004F2DD8"/>
    <w:rsid w:val="004F325A"/>
    <w:rsid w:val="004F42E5"/>
    <w:rsid w:val="004F4EF5"/>
    <w:rsid w:val="004F67C8"/>
    <w:rsid w:val="004F7975"/>
    <w:rsid w:val="005006D4"/>
    <w:rsid w:val="0050256A"/>
    <w:rsid w:val="00502612"/>
    <w:rsid w:val="005038F8"/>
    <w:rsid w:val="00503CF5"/>
    <w:rsid w:val="005045BD"/>
    <w:rsid w:val="00504CF1"/>
    <w:rsid w:val="00505947"/>
    <w:rsid w:val="005061FC"/>
    <w:rsid w:val="00517F06"/>
    <w:rsid w:val="005207E9"/>
    <w:rsid w:val="00523797"/>
    <w:rsid w:val="005329D6"/>
    <w:rsid w:val="00534FB7"/>
    <w:rsid w:val="00536654"/>
    <w:rsid w:val="005405F2"/>
    <w:rsid w:val="005503BF"/>
    <w:rsid w:val="00553676"/>
    <w:rsid w:val="00557492"/>
    <w:rsid w:val="00565D24"/>
    <w:rsid w:val="005660AF"/>
    <w:rsid w:val="005676F1"/>
    <w:rsid w:val="005679E9"/>
    <w:rsid w:val="0057053F"/>
    <w:rsid w:val="00571297"/>
    <w:rsid w:val="00571CBE"/>
    <w:rsid w:val="00573540"/>
    <w:rsid w:val="0057471A"/>
    <w:rsid w:val="005760AE"/>
    <w:rsid w:val="005776C9"/>
    <w:rsid w:val="005801DD"/>
    <w:rsid w:val="00584597"/>
    <w:rsid w:val="00590858"/>
    <w:rsid w:val="0059231A"/>
    <w:rsid w:val="005946EB"/>
    <w:rsid w:val="005A1100"/>
    <w:rsid w:val="005A114E"/>
    <w:rsid w:val="005A2577"/>
    <w:rsid w:val="005A35C1"/>
    <w:rsid w:val="005A4841"/>
    <w:rsid w:val="005A54C4"/>
    <w:rsid w:val="005B29CA"/>
    <w:rsid w:val="005B30D3"/>
    <w:rsid w:val="005B3284"/>
    <w:rsid w:val="005B58FC"/>
    <w:rsid w:val="005C21AC"/>
    <w:rsid w:val="005C3711"/>
    <w:rsid w:val="005C6981"/>
    <w:rsid w:val="005C6E07"/>
    <w:rsid w:val="005C70AD"/>
    <w:rsid w:val="005D123E"/>
    <w:rsid w:val="005D311F"/>
    <w:rsid w:val="005D5496"/>
    <w:rsid w:val="005D5CA2"/>
    <w:rsid w:val="005D6C80"/>
    <w:rsid w:val="005E0385"/>
    <w:rsid w:val="005E4A86"/>
    <w:rsid w:val="005F31F8"/>
    <w:rsid w:val="005F6B01"/>
    <w:rsid w:val="0060192C"/>
    <w:rsid w:val="006020F7"/>
    <w:rsid w:val="0060715A"/>
    <w:rsid w:val="00607FCF"/>
    <w:rsid w:val="00610909"/>
    <w:rsid w:val="00610B0B"/>
    <w:rsid w:val="00613BA0"/>
    <w:rsid w:val="006147DA"/>
    <w:rsid w:val="00615EA4"/>
    <w:rsid w:val="00617112"/>
    <w:rsid w:val="006217C3"/>
    <w:rsid w:val="00621E27"/>
    <w:rsid w:val="006251DF"/>
    <w:rsid w:val="00625A55"/>
    <w:rsid w:val="00626CC7"/>
    <w:rsid w:val="006339BE"/>
    <w:rsid w:val="00633C17"/>
    <w:rsid w:val="00642634"/>
    <w:rsid w:val="00644002"/>
    <w:rsid w:val="00644A8A"/>
    <w:rsid w:val="00666CD6"/>
    <w:rsid w:val="00666FC9"/>
    <w:rsid w:val="00674FAC"/>
    <w:rsid w:val="00676A65"/>
    <w:rsid w:val="00676F12"/>
    <w:rsid w:val="0067738D"/>
    <w:rsid w:val="00680114"/>
    <w:rsid w:val="00680E0D"/>
    <w:rsid w:val="006844CD"/>
    <w:rsid w:val="006847D9"/>
    <w:rsid w:val="006900BF"/>
    <w:rsid w:val="00692291"/>
    <w:rsid w:val="00693117"/>
    <w:rsid w:val="00693AD4"/>
    <w:rsid w:val="00693B13"/>
    <w:rsid w:val="006A0BE4"/>
    <w:rsid w:val="006A1005"/>
    <w:rsid w:val="006A5A5F"/>
    <w:rsid w:val="006A706A"/>
    <w:rsid w:val="006B0092"/>
    <w:rsid w:val="006B03BC"/>
    <w:rsid w:val="006B0C97"/>
    <w:rsid w:val="006B7310"/>
    <w:rsid w:val="006C1040"/>
    <w:rsid w:val="006C46AF"/>
    <w:rsid w:val="006C6838"/>
    <w:rsid w:val="006D4D37"/>
    <w:rsid w:val="006D6B7C"/>
    <w:rsid w:val="006D6FBA"/>
    <w:rsid w:val="006D7619"/>
    <w:rsid w:val="006E16ED"/>
    <w:rsid w:val="006E455C"/>
    <w:rsid w:val="006E4916"/>
    <w:rsid w:val="006F21E7"/>
    <w:rsid w:val="006F2F6F"/>
    <w:rsid w:val="006F45AF"/>
    <w:rsid w:val="006F5CCB"/>
    <w:rsid w:val="006F7699"/>
    <w:rsid w:val="007008CB"/>
    <w:rsid w:val="00700B6F"/>
    <w:rsid w:val="0070513A"/>
    <w:rsid w:val="00712B9A"/>
    <w:rsid w:val="00712F49"/>
    <w:rsid w:val="00715DFD"/>
    <w:rsid w:val="00717594"/>
    <w:rsid w:val="00717B84"/>
    <w:rsid w:val="00721A17"/>
    <w:rsid w:val="00724C96"/>
    <w:rsid w:val="00730485"/>
    <w:rsid w:val="007315E9"/>
    <w:rsid w:val="00732B57"/>
    <w:rsid w:val="0073528E"/>
    <w:rsid w:val="007474F4"/>
    <w:rsid w:val="00754F20"/>
    <w:rsid w:val="00762C23"/>
    <w:rsid w:val="0077122C"/>
    <w:rsid w:val="00771949"/>
    <w:rsid w:val="0077250C"/>
    <w:rsid w:val="00773F2C"/>
    <w:rsid w:val="007779F2"/>
    <w:rsid w:val="00780E80"/>
    <w:rsid w:val="00785C62"/>
    <w:rsid w:val="00790415"/>
    <w:rsid w:val="0079093D"/>
    <w:rsid w:val="00791A74"/>
    <w:rsid w:val="00795096"/>
    <w:rsid w:val="007A0D16"/>
    <w:rsid w:val="007A1B3F"/>
    <w:rsid w:val="007A5BFA"/>
    <w:rsid w:val="007A6369"/>
    <w:rsid w:val="007A6635"/>
    <w:rsid w:val="007A6E8B"/>
    <w:rsid w:val="007A7EC5"/>
    <w:rsid w:val="007B6748"/>
    <w:rsid w:val="007B72AB"/>
    <w:rsid w:val="007C64D8"/>
    <w:rsid w:val="007C67B0"/>
    <w:rsid w:val="007D034A"/>
    <w:rsid w:val="007D049D"/>
    <w:rsid w:val="007D0838"/>
    <w:rsid w:val="007D0A0A"/>
    <w:rsid w:val="007D6403"/>
    <w:rsid w:val="007D78CB"/>
    <w:rsid w:val="00801DF2"/>
    <w:rsid w:val="008022A5"/>
    <w:rsid w:val="00823364"/>
    <w:rsid w:val="008335AE"/>
    <w:rsid w:val="0083665F"/>
    <w:rsid w:val="008422C7"/>
    <w:rsid w:val="00842391"/>
    <w:rsid w:val="008427FC"/>
    <w:rsid w:val="00843DCF"/>
    <w:rsid w:val="00843E6C"/>
    <w:rsid w:val="008546F9"/>
    <w:rsid w:val="00854C8F"/>
    <w:rsid w:val="008610D6"/>
    <w:rsid w:val="00862BFE"/>
    <w:rsid w:val="0087130E"/>
    <w:rsid w:val="00872C9D"/>
    <w:rsid w:val="00877155"/>
    <w:rsid w:val="00881E05"/>
    <w:rsid w:val="00882BDC"/>
    <w:rsid w:val="0088320A"/>
    <w:rsid w:val="0088608E"/>
    <w:rsid w:val="00886F20"/>
    <w:rsid w:val="008879FD"/>
    <w:rsid w:val="00890B95"/>
    <w:rsid w:val="008910D7"/>
    <w:rsid w:val="00891F2B"/>
    <w:rsid w:val="00895E39"/>
    <w:rsid w:val="00896511"/>
    <w:rsid w:val="008978C9"/>
    <w:rsid w:val="00897ECC"/>
    <w:rsid w:val="008A398E"/>
    <w:rsid w:val="008A47D7"/>
    <w:rsid w:val="008A4B40"/>
    <w:rsid w:val="008A7E2A"/>
    <w:rsid w:val="008B1078"/>
    <w:rsid w:val="008B1697"/>
    <w:rsid w:val="008B3660"/>
    <w:rsid w:val="008B6603"/>
    <w:rsid w:val="008B7B13"/>
    <w:rsid w:val="008D4CEB"/>
    <w:rsid w:val="008D72F7"/>
    <w:rsid w:val="008E0057"/>
    <w:rsid w:val="008E129A"/>
    <w:rsid w:val="008E15F3"/>
    <w:rsid w:val="008F19CC"/>
    <w:rsid w:val="008F1C5D"/>
    <w:rsid w:val="008F1DE9"/>
    <w:rsid w:val="008F1E3B"/>
    <w:rsid w:val="00905C0B"/>
    <w:rsid w:val="00907577"/>
    <w:rsid w:val="00911A5B"/>
    <w:rsid w:val="00916051"/>
    <w:rsid w:val="009429BD"/>
    <w:rsid w:val="0094511E"/>
    <w:rsid w:val="009458F3"/>
    <w:rsid w:val="009474A4"/>
    <w:rsid w:val="0096162E"/>
    <w:rsid w:val="009616FD"/>
    <w:rsid w:val="0096368E"/>
    <w:rsid w:val="00964094"/>
    <w:rsid w:val="00975E98"/>
    <w:rsid w:val="00980335"/>
    <w:rsid w:val="00985F4F"/>
    <w:rsid w:val="00986A2B"/>
    <w:rsid w:val="009904E0"/>
    <w:rsid w:val="00991782"/>
    <w:rsid w:val="009962C2"/>
    <w:rsid w:val="009A4753"/>
    <w:rsid w:val="009B0C7C"/>
    <w:rsid w:val="009B14C6"/>
    <w:rsid w:val="009B2189"/>
    <w:rsid w:val="009B2C99"/>
    <w:rsid w:val="009B3E5E"/>
    <w:rsid w:val="009B77C6"/>
    <w:rsid w:val="009B7CB2"/>
    <w:rsid w:val="009C2992"/>
    <w:rsid w:val="009C312F"/>
    <w:rsid w:val="009C6D67"/>
    <w:rsid w:val="009D2E87"/>
    <w:rsid w:val="009D36DE"/>
    <w:rsid w:val="009D5B52"/>
    <w:rsid w:val="009E28DD"/>
    <w:rsid w:val="009E2A88"/>
    <w:rsid w:val="009E6AF2"/>
    <w:rsid w:val="009F21CD"/>
    <w:rsid w:val="009F2276"/>
    <w:rsid w:val="009F51CA"/>
    <w:rsid w:val="009F75FB"/>
    <w:rsid w:val="00A0297E"/>
    <w:rsid w:val="00A04AE8"/>
    <w:rsid w:val="00A05318"/>
    <w:rsid w:val="00A1188A"/>
    <w:rsid w:val="00A1250B"/>
    <w:rsid w:val="00A125F5"/>
    <w:rsid w:val="00A174B0"/>
    <w:rsid w:val="00A20207"/>
    <w:rsid w:val="00A26A40"/>
    <w:rsid w:val="00A37754"/>
    <w:rsid w:val="00A4014F"/>
    <w:rsid w:val="00A45377"/>
    <w:rsid w:val="00A51B06"/>
    <w:rsid w:val="00A55181"/>
    <w:rsid w:val="00A606F8"/>
    <w:rsid w:val="00A650A4"/>
    <w:rsid w:val="00A65A15"/>
    <w:rsid w:val="00A71597"/>
    <w:rsid w:val="00A71721"/>
    <w:rsid w:val="00A71CC2"/>
    <w:rsid w:val="00A71D75"/>
    <w:rsid w:val="00A72901"/>
    <w:rsid w:val="00A73891"/>
    <w:rsid w:val="00A776F3"/>
    <w:rsid w:val="00A80E64"/>
    <w:rsid w:val="00A81176"/>
    <w:rsid w:val="00A81501"/>
    <w:rsid w:val="00A8281D"/>
    <w:rsid w:val="00A843F7"/>
    <w:rsid w:val="00A8639B"/>
    <w:rsid w:val="00A90093"/>
    <w:rsid w:val="00A90CD8"/>
    <w:rsid w:val="00A929DC"/>
    <w:rsid w:val="00A93B78"/>
    <w:rsid w:val="00A94161"/>
    <w:rsid w:val="00AA1A3C"/>
    <w:rsid w:val="00AA20DD"/>
    <w:rsid w:val="00AA553A"/>
    <w:rsid w:val="00AA5DA6"/>
    <w:rsid w:val="00AA6226"/>
    <w:rsid w:val="00AA6F46"/>
    <w:rsid w:val="00AA729A"/>
    <w:rsid w:val="00AB121F"/>
    <w:rsid w:val="00AB1384"/>
    <w:rsid w:val="00AB6068"/>
    <w:rsid w:val="00AC170B"/>
    <w:rsid w:val="00AC4273"/>
    <w:rsid w:val="00AC626B"/>
    <w:rsid w:val="00AC7F9D"/>
    <w:rsid w:val="00AD2912"/>
    <w:rsid w:val="00AD2C52"/>
    <w:rsid w:val="00AD32A6"/>
    <w:rsid w:val="00AE1EBB"/>
    <w:rsid w:val="00AE28F7"/>
    <w:rsid w:val="00AE2D4A"/>
    <w:rsid w:val="00AE643E"/>
    <w:rsid w:val="00AE67CB"/>
    <w:rsid w:val="00AE7888"/>
    <w:rsid w:val="00AF0128"/>
    <w:rsid w:val="00AF314C"/>
    <w:rsid w:val="00AF4105"/>
    <w:rsid w:val="00B01A99"/>
    <w:rsid w:val="00B02948"/>
    <w:rsid w:val="00B04145"/>
    <w:rsid w:val="00B0761D"/>
    <w:rsid w:val="00B11D33"/>
    <w:rsid w:val="00B13A29"/>
    <w:rsid w:val="00B17A79"/>
    <w:rsid w:val="00B20DB5"/>
    <w:rsid w:val="00B23CFF"/>
    <w:rsid w:val="00B3032D"/>
    <w:rsid w:val="00B31BE7"/>
    <w:rsid w:val="00B360D4"/>
    <w:rsid w:val="00B367E3"/>
    <w:rsid w:val="00B40D0C"/>
    <w:rsid w:val="00B410DD"/>
    <w:rsid w:val="00B416F7"/>
    <w:rsid w:val="00B42890"/>
    <w:rsid w:val="00B51792"/>
    <w:rsid w:val="00B51826"/>
    <w:rsid w:val="00B54F78"/>
    <w:rsid w:val="00B657E9"/>
    <w:rsid w:val="00B70AAD"/>
    <w:rsid w:val="00B7127C"/>
    <w:rsid w:val="00B74932"/>
    <w:rsid w:val="00B8233B"/>
    <w:rsid w:val="00B8276F"/>
    <w:rsid w:val="00B83285"/>
    <w:rsid w:val="00B844B1"/>
    <w:rsid w:val="00B94196"/>
    <w:rsid w:val="00B949B0"/>
    <w:rsid w:val="00B95AD5"/>
    <w:rsid w:val="00BA0548"/>
    <w:rsid w:val="00BA1C76"/>
    <w:rsid w:val="00BA36C3"/>
    <w:rsid w:val="00BA3FF1"/>
    <w:rsid w:val="00BA5F08"/>
    <w:rsid w:val="00BA6890"/>
    <w:rsid w:val="00BB008E"/>
    <w:rsid w:val="00BB1C1E"/>
    <w:rsid w:val="00BB35CD"/>
    <w:rsid w:val="00BC29EC"/>
    <w:rsid w:val="00BC7A2B"/>
    <w:rsid w:val="00BD02CA"/>
    <w:rsid w:val="00BD064D"/>
    <w:rsid w:val="00BD5A18"/>
    <w:rsid w:val="00BD77A6"/>
    <w:rsid w:val="00BD7EDB"/>
    <w:rsid w:val="00BE35B9"/>
    <w:rsid w:val="00BE5C54"/>
    <w:rsid w:val="00BF414B"/>
    <w:rsid w:val="00C0257A"/>
    <w:rsid w:val="00C032A3"/>
    <w:rsid w:val="00C0345B"/>
    <w:rsid w:val="00C04176"/>
    <w:rsid w:val="00C04861"/>
    <w:rsid w:val="00C05028"/>
    <w:rsid w:val="00C055C9"/>
    <w:rsid w:val="00C07A4C"/>
    <w:rsid w:val="00C10CF9"/>
    <w:rsid w:val="00C176F9"/>
    <w:rsid w:val="00C20FB0"/>
    <w:rsid w:val="00C22067"/>
    <w:rsid w:val="00C260E6"/>
    <w:rsid w:val="00C26E95"/>
    <w:rsid w:val="00C30298"/>
    <w:rsid w:val="00C30C4B"/>
    <w:rsid w:val="00C351CF"/>
    <w:rsid w:val="00C35527"/>
    <w:rsid w:val="00C401DB"/>
    <w:rsid w:val="00C4107A"/>
    <w:rsid w:val="00C43579"/>
    <w:rsid w:val="00C435B7"/>
    <w:rsid w:val="00C444B0"/>
    <w:rsid w:val="00C47F93"/>
    <w:rsid w:val="00C5232C"/>
    <w:rsid w:val="00C52674"/>
    <w:rsid w:val="00C606E8"/>
    <w:rsid w:val="00C632C4"/>
    <w:rsid w:val="00C64756"/>
    <w:rsid w:val="00C659C7"/>
    <w:rsid w:val="00C66C9F"/>
    <w:rsid w:val="00C670DF"/>
    <w:rsid w:val="00C73EA9"/>
    <w:rsid w:val="00C859CC"/>
    <w:rsid w:val="00C87B81"/>
    <w:rsid w:val="00C90CAF"/>
    <w:rsid w:val="00CA2394"/>
    <w:rsid w:val="00CA25AD"/>
    <w:rsid w:val="00CA3A28"/>
    <w:rsid w:val="00CB1815"/>
    <w:rsid w:val="00CB242C"/>
    <w:rsid w:val="00CB73A5"/>
    <w:rsid w:val="00CC1631"/>
    <w:rsid w:val="00CC4045"/>
    <w:rsid w:val="00CC4FF6"/>
    <w:rsid w:val="00CD223E"/>
    <w:rsid w:val="00CD4D37"/>
    <w:rsid w:val="00CE166E"/>
    <w:rsid w:val="00CE692C"/>
    <w:rsid w:val="00CF5D4A"/>
    <w:rsid w:val="00D002CB"/>
    <w:rsid w:val="00D01554"/>
    <w:rsid w:val="00D0306E"/>
    <w:rsid w:val="00D10E85"/>
    <w:rsid w:val="00D1474C"/>
    <w:rsid w:val="00D175FB"/>
    <w:rsid w:val="00D22B41"/>
    <w:rsid w:val="00D234DF"/>
    <w:rsid w:val="00D24AE8"/>
    <w:rsid w:val="00D27751"/>
    <w:rsid w:val="00D35497"/>
    <w:rsid w:val="00D36263"/>
    <w:rsid w:val="00D3713D"/>
    <w:rsid w:val="00D40678"/>
    <w:rsid w:val="00D41625"/>
    <w:rsid w:val="00D4292A"/>
    <w:rsid w:val="00D45AB2"/>
    <w:rsid w:val="00D53CBC"/>
    <w:rsid w:val="00D640A8"/>
    <w:rsid w:val="00D714E5"/>
    <w:rsid w:val="00D72155"/>
    <w:rsid w:val="00D738E1"/>
    <w:rsid w:val="00D766AB"/>
    <w:rsid w:val="00D77C70"/>
    <w:rsid w:val="00D85C97"/>
    <w:rsid w:val="00D939E8"/>
    <w:rsid w:val="00D939F6"/>
    <w:rsid w:val="00D95030"/>
    <w:rsid w:val="00D96C2F"/>
    <w:rsid w:val="00DA6031"/>
    <w:rsid w:val="00DB173F"/>
    <w:rsid w:val="00DC0AD8"/>
    <w:rsid w:val="00DC260E"/>
    <w:rsid w:val="00DC3849"/>
    <w:rsid w:val="00DC3B73"/>
    <w:rsid w:val="00DC7BF3"/>
    <w:rsid w:val="00DD1BE6"/>
    <w:rsid w:val="00DD4F34"/>
    <w:rsid w:val="00DE2E97"/>
    <w:rsid w:val="00DF579B"/>
    <w:rsid w:val="00DF57D9"/>
    <w:rsid w:val="00DF798A"/>
    <w:rsid w:val="00E032A0"/>
    <w:rsid w:val="00E037AB"/>
    <w:rsid w:val="00E057FF"/>
    <w:rsid w:val="00E06BCD"/>
    <w:rsid w:val="00E138BB"/>
    <w:rsid w:val="00E14151"/>
    <w:rsid w:val="00E20EA5"/>
    <w:rsid w:val="00E21777"/>
    <w:rsid w:val="00E21C7C"/>
    <w:rsid w:val="00E223EF"/>
    <w:rsid w:val="00E231CB"/>
    <w:rsid w:val="00E24D29"/>
    <w:rsid w:val="00E25C96"/>
    <w:rsid w:val="00E27F0B"/>
    <w:rsid w:val="00E309CB"/>
    <w:rsid w:val="00E34AF8"/>
    <w:rsid w:val="00E35C10"/>
    <w:rsid w:val="00E4064B"/>
    <w:rsid w:val="00E4698E"/>
    <w:rsid w:val="00E46F18"/>
    <w:rsid w:val="00E50067"/>
    <w:rsid w:val="00E50BEC"/>
    <w:rsid w:val="00E510B1"/>
    <w:rsid w:val="00E52A78"/>
    <w:rsid w:val="00E546CE"/>
    <w:rsid w:val="00E549F0"/>
    <w:rsid w:val="00E56CD2"/>
    <w:rsid w:val="00E61835"/>
    <w:rsid w:val="00E630B8"/>
    <w:rsid w:val="00E64B20"/>
    <w:rsid w:val="00E65320"/>
    <w:rsid w:val="00E66743"/>
    <w:rsid w:val="00E67767"/>
    <w:rsid w:val="00E72E85"/>
    <w:rsid w:val="00E73DA8"/>
    <w:rsid w:val="00E77935"/>
    <w:rsid w:val="00E80E0B"/>
    <w:rsid w:val="00E815F0"/>
    <w:rsid w:val="00E84B0B"/>
    <w:rsid w:val="00E856C8"/>
    <w:rsid w:val="00E916D1"/>
    <w:rsid w:val="00E919BD"/>
    <w:rsid w:val="00E9459D"/>
    <w:rsid w:val="00EB166F"/>
    <w:rsid w:val="00EB592E"/>
    <w:rsid w:val="00EC1491"/>
    <w:rsid w:val="00EC1F10"/>
    <w:rsid w:val="00EC7407"/>
    <w:rsid w:val="00ED02C0"/>
    <w:rsid w:val="00ED1E23"/>
    <w:rsid w:val="00ED38CC"/>
    <w:rsid w:val="00ED489E"/>
    <w:rsid w:val="00EE12B6"/>
    <w:rsid w:val="00EE1ACD"/>
    <w:rsid w:val="00EE3346"/>
    <w:rsid w:val="00EE7B2B"/>
    <w:rsid w:val="00EF46BA"/>
    <w:rsid w:val="00EF5203"/>
    <w:rsid w:val="00F01973"/>
    <w:rsid w:val="00F079E3"/>
    <w:rsid w:val="00F10D02"/>
    <w:rsid w:val="00F179AF"/>
    <w:rsid w:val="00F2162E"/>
    <w:rsid w:val="00F254CE"/>
    <w:rsid w:val="00F263B5"/>
    <w:rsid w:val="00F279D5"/>
    <w:rsid w:val="00F30425"/>
    <w:rsid w:val="00F324DD"/>
    <w:rsid w:val="00F34037"/>
    <w:rsid w:val="00F35CE3"/>
    <w:rsid w:val="00F4151C"/>
    <w:rsid w:val="00F533D0"/>
    <w:rsid w:val="00F53E0D"/>
    <w:rsid w:val="00F54443"/>
    <w:rsid w:val="00F55EFE"/>
    <w:rsid w:val="00F63DC3"/>
    <w:rsid w:val="00F6513D"/>
    <w:rsid w:val="00F65F77"/>
    <w:rsid w:val="00F73995"/>
    <w:rsid w:val="00F74C9D"/>
    <w:rsid w:val="00F85556"/>
    <w:rsid w:val="00F86EB4"/>
    <w:rsid w:val="00F9014A"/>
    <w:rsid w:val="00F9109A"/>
    <w:rsid w:val="00F91AAC"/>
    <w:rsid w:val="00F92467"/>
    <w:rsid w:val="00F96673"/>
    <w:rsid w:val="00F97AAA"/>
    <w:rsid w:val="00FA11FF"/>
    <w:rsid w:val="00FA1DEE"/>
    <w:rsid w:val="00FA5C06"/>
    <w:rsid w:val="00FB0CE7"/>
    <w:rsid w:val="00FB1862"/>
    <w:rsid w:val="00FB2B0B"/>
    <w:rsid w:val="00FB6B9A"/>
    <w:rsid w:val="00FC1395"/>
    <w:rsid w:val="00FC7933"/>
    <w:rsid w:val="00FD1E58"/>
    <w:rsid w:val="00FD1E60"/>
    <w:rsid w:val="00FF1563"/>
    <w:rsid w:val="00FF4461"/>
    <w:rsid w:val="00FF51E8"/>
    <w:rsid w:val="00FF7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633D"/>
  <w15:chartTrackingRefBased/>
  <w15:docId w15:val="{B418D734-4485-4979-9BAF-AB6E720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7407"/>
    <w:pPr>
      <w:widowControl w:val="0"/>
      <w:spacing w:after="0" w:line="240" w:lineRule="auto"/>
    </w:pPr>
    <w:rPr>
      <w:lang w:val="ca-ES"/>
    </w:rPr>
  </w:style>
  <w:style w:type="paragraph" w:styleId="Ttulo1">
    <w:name w:val="heading 1"/>
    <w:basedOn w:val="Normal"/>
    <w:link w:val="Ttulo1Car"/>
    <w:qFormat/>
    <w:rsid w:val="00392D45"/>
    <w:pPr>
      <w:ind w:left="334"/>
      <w:outlineLvl w:val="0"/>
    </w:pPr>
    <w:rPr>
      <w:rFonts w:ascii="Arial" w:eastAsia="Arial" w:hAnsi="Arial"/>
      <w:b/>
      <w:bCs/>
    </w:rPr>
  </w:style>
  <w:style w:type="paragraph" w:styleId="Ttulo2">
    <w:name w:val="heading 2"/>
    <w:basedOn w:val="Normal"/>
    <w:next w:val="Normal"/>
    <w:link w:val="Ttulo2Car"/>
    <w:unhideWhenUsed/>
    <w:qFormat/>
    <w:rsid w:val="00392D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0297E"/>
    <w:pPr>
      <w:keepNext/>
      <w:widowControl/>
      <w:spacing w:line="360" w:lineRule="auto"/>
      <w:ind w:firstLine="709"/>
      <w:jc w:val="center"/>
      <w:outlineLvl w:val="2"/>
    </w:pPr>
    <w:rPr>
      <w:rFonts w:ascii="Arial" w:eastAsia="Times New Roman" w:hAnsi="Arial" w:cs="Times New Roman"/>
      <w:sz w:val="24"/>
      <w:szCs w:val="20"/>
      <w:lang w:val="es-ES" w:eastAsia="es-ES"/>
    </w:rPr>
  </w:style>
  <w:style w:type="paragraph" w:styleId="Ttulo4">
    <w:name w:val="heading 4"/>
    <w:basedOn w:val="Normal"/>
    <w:next w:val="Normal"/>
    <w:link w:val="Ttulo4Car"/>
    <w:qFormat/>
    <w:rsid w:val="00A0297E"/>
    <w:pPr>
      <w:keepNext/>
      <w:widowControl/>
      <w:spacing w:line="360" w:lineRule="auto"/>
      <w:jc w:val="both"/>
      <w:outlineLvl w:val="3"/>
    </w:pPr>
    <w:rPr>
      <w:rFonts w:ascii="Arial" w:eastAsia="Times New Roman" w:hAnsi="Arial" w:cs="Times New Roman"/>
      <w:b/>
      <w:sz w:val="36"/>
      <w:szCs w:val="20"/>
      <w:lang w:val="es-ES" w:eastAsia="es-ES"/>
    </w:rPr>
  </w:style>
  <w:style w:type="paragraph" w:styleId="Ttulo5">
    <w:name w:val="heading 5"/>
    <w:basedOn w:val="Normal"/>
    <w:next w:val="Normal"/>
    <w:link w:val="Ttulo5Car"/>
    <w:qFormat/>
    <w:rsid w:val="00A0297E"/>
    <w:pPr>
      <w:keepNext/>
      <w:widowControl/>
      <w:ind w:left="355"/>
      <w:jc w:val="center"/>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A0297E"/>
    <w:pPr>
      <w:keepNext/>
      <w:widowControl/>
      <w:autoSpaceDE w:val="0"/>
      <w:autoSpaceDN w:val="0"/>
      <w:adjustRightInd w:val="0"/>
      <w:jc w:val="center"/>
      <w:outlineLvl w:val="5"/>
    </w:pPr>
    <w:rPr>
      <w:rFonts w:ascii="Times New Roman" w:eastAsia="Times New Roman" w:hAnsi="Times New Roman" w:cs="Times New Roman"/>
      <w:b/>
      <w:bCs/>
      <w:color w:val="000000"/>
      <w:sz w:val="30"/>
      <w:szCs w:val="30"/>
      <w:lang w:val="es-ES" w:eastAsia="es-ES"/>
    </w:rPr>
  </w:style>
  <w:style w:type="paragraph" w:styleId="Ttulo7">
    <w:name w:val="heading 7"/>
    <w:basedOn w:val="Normal"/>
    <w:next w:val="Normal"/>
    <w:link w:val="Ttulo7Car"/>
    <w:qFormat/>
    <w:rsid w:val="00A0297E"/>
    <w:pPr>
      <w:keepNext/>
      <w:widowControl/>
      <w:autoSpaceDE w:val="0"/>
      <w:autoSpaceDN w:val="0"/>
      <w:adjustRightInd w:val="0"/>
      <w:outlineLvl w:val="6"/>
    </w:pPr>
    <w:rPr>
      <w:rFonts w:ascii="Arial" w:eastAsia="Times New Roman" w:hAnsi="Arial" w:cs="Arial"/>
      <w:b/>
      <w:bCs/>
      <w:sz w:val="16"/>
      <w:szCs w:val="21"/>
      <w:lang w:val="es-ES" w:eastAsia="es-ES"/>
    </w:rPr>
  </w:style>
  <w:style w:type="paragraph" w:styleId="Ttulo8">
    <w:name w:val="heading 8"/>
    <w:basedOn w:val="Normal"/>
    <w:next w:val="Normal"/>
    <w:link w:val="Ttulo8Car"/>
    <w:qFormat/>
    <w:rsid w:val="00A0297E"/>
    <w:pPr>
      <w:keepNext/>
      <w:widowControl/>
      <w:autoSpaceDE w:val="0"/>
      <w:autoSpaceDN w:val="0"/>
      <w:adjustRightInd w:val="0"/>
      <w:jc w:val="center"/>
      <w:outlineLvl w:val="7"/>
    </w:pPr>
    <w:rPr>
      <w:rFonts w:ascii="Arial" w:eastAsia="Times New Roman" w:hAnsi="Arial" w:cs="Arial"/>
      <w:b/>
      <w:bCs/>
      <w:sz w:val="16"/>
      <w:szCs w:val="21"/>
      <w:lang w:val="es-ES" w:eastAsia="es-ES"/>
    </w:rPr>
  </w:style>
  <w:style w:type="paragraph" w:styleId="Ttulo9">
    <w:name w:val="heading 9"/>
    <w:basedOn w:val="Normal"/>
    <w:next w:val="Normal"/>
    <w:link w:val="Ttulo9Car"/>
    <w:qFormat/>
    <w:rsid w:val="00A0297E"/>
    <w:pPr>
      <w:keepNext/>
      <w:widowControl/>
      <w:autoSpaceDE w:val="0"/>
      <w:autoSpaceDN w:val="0"/>
      <w:adjustRightInd w:val="0"/>
      <w:jc w:val="center"/>
      <w:outlineLvl w:val="8"/>
    </w:pPr>
    <w:rPr>
      <w:rFonts w:ascii="Arial" w:eastAsia="Times New Roman" w:hAnsi="Arial" w:cs="Arial"/>
      <w:b/>
      <w:bCs/>
      <w:sz w:val="20"/>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2D45"/>
    <w:rPr>
      <w:rFonts w:ascii="Arial" w:eastAsia="Arial" w:hAnsi="Arial"/>
      <w:b/>
      <w:bCs/>
      <w:lang w:val="en-US"/>
    </w:rPr>
  </w:style>
  <w:style w:type="paragraph" w:styleId="Textoindependiente">
    <w:name w:val="Body Text"/>
    <w:basedOn w:val="Normal"/>
    <w:link w:val="TextoindependienteCar"/>
    <w:qFormat/>
    <w:rsid w:val="00392D45"/>
    <w:pPr>
      <w:ind w:left="254"/>
    </w:pPr>
    <w:rPr>
      <w:rFonts w:ascii="Arial" w:eastAsia="Arial" w:hAnsi="Arial"/>
      <w:sz w:val="16"/>
      <w:szCs w:val="16"/>
    </w:rPr>
  </w:style>
  <w:style w:type="character" w:customStyle="1" w:styleId="TextoindependienteCar">
    <w:name w:val="Texto independiente Car"/>
    <w:basedOn w:val="Fuentedeprrafopredeter"/>
    <w:link w:val="Textoindependiente"/>
    <w:rsid w:val="00392D45"/>
    <w:rPr>
      <w:rFonts w:ascii="Arial" w:eastAsia="Arial" w:hAnsi="Arial"/>
      <w:sz w:val="16"/>
      <w:szCs w:val="16"/>
      <w:lang w:val="en-US"/>
    </w:rPr>
  </w:style>
  <w:style w:type="character" w:customStyle="1" w:styleId="Ttulo2Car">
    <w:name w:val="Título 2 Car"/>
    <w:basedOn w:val="Fuentedeprrafopredeter"/>
    <w:link w:val="Ttulo2"/>
    <w:rsid w:val="00392D45"/>
    <w:rPr>
      <w:rFonts w:asciiTheme="majorHAnsi" w:eastAsiaTheme="majorEastAsia" w:hAnsiTheme="majorHAnsi" w:cstheme="majorBidi"/>
      <w:color w:val="2E74B5" w:themeColor="accent1" w:themeShade="BF"/>
      <w:sz w:val="26"/>
      <w:szCs w:val="26"/>
      <w:lang w:val="en-US"/>
    </w:rPr>
  </w:style>
  <w:style w:type="paragraph" w:styleId="Encabezado">
    <w:name w:val="header"/>
    <w:basedOn w:val="Normal"/>
    <w:link w:val="EncabezadoCar"/>
    <w:uiPriority w:val="99"/>
    <w:unhideWhenUsed/>
    <w:rsid w:val="00392D45"/>
    <w:pPr>
      <w:tabs>
        <w:tab w:val="center" w:pos="4252"/>
        <w:tab w:val="right" w:pos="8504"/>
      </w:tabs>
    </w:pPr>
  </w:style>
  <w:style w:type="character" w:customStyle="1" w:styleId="EncabezadoCar">
    <w:name w:val="Encabezado Car"/>
    <w:basedOn w:val="Fuentedeprrafopredeter"/>
    <w:link w:val="Encabezado"/>
    <w:uiPriority w:val="99"/>
    <w:rsid w:val="00392D45"/>
    <w:rPr>
      <w:lang w:val="en-US"/>
    </w:rPr>
  </w:style>
  <w:style w:type="paragraph" w:styleId="Piedepgina">
    <w:name w:val="footer"/>
    <w:basedOn w:val="Normal"/>
    <w:link w:val="PiedepginaCar"/>
    <w:uiPriority w:val="99"/>
    <w:unhideWhenUsed/>
    <w:rsid w:val="00392D45"/>
    <w:pPr>
      <w:tabs>
        <w:tab w:val="center" w:pos="4252"/>
        <w:tab w:val="right" w:pos="8504"/>
      </w:tabs>
    </w:pPr>
  </w:style>
  <w:style w:type="character" w:customStyle="1" w:styleId="PiedepginaCar">
    <w:name w:val="Pie de página Car"/>
    <w:basedOn w:val="Fuentedeprrafopredeter"/>
    <w:link w:val="Piedepgina"/>
    <w:uiPriority w:val="99"/>
    <w:rsid w:val="00392D45"/>
    <w:rPr>
      <w:lang w:val="en-US"/>
    </w:rPr>
  </w:style>
  <w:style w:type="table" w:customStyle="1" w:styleId="TableNormal">
    <w:name w:val="Table Normal"/>
    <w:uiPriority w:val="2"/>
    <w:semiHidden/>
    <w:unhideWhenUsed/>
    <w:qFormat/>
    <w:rsid w:val="00392D4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2D45"/>
  </w:style>
  <w:style w:type="table" w:styleId="Tablaconcuadrcula">
    <w:name w:val="Table Grid"/>
    <w:basedOn w:val="Tablanormal"/>
    <w:rsid w:val="0040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293B57"/>
    <w:rPr>
      <w:rFonts w:ascii="Segoe UI" w:hAnsi="Segoe UI" w:cs="Segoe UI"/>
      <w:sz w:val="18"/>
      <w:szCs w:val="18"/>
    </w:rPr>
  </w:style>
  <w:style w:type="character" w:customStyle="1" w:styleId="TextodegloboCar">
    <w:name w:val="Texto de globo Car"/>
    <w:basedOn w:val="Fuentedeprrafopredeter"/>
    <w:link w:val="Textodeglobo"/>
    <w:rsid w:val="00293B57"/>
    <w:rPr>
      <w:rFonts w:ascii="Segoe UI" w:hAnsi="Segoe UI" w:cs="Segoe UI"/>
      <w:sz w:val="18"/>
      <w:szCs w:val="18"/>
      <w:lang w:val="en-US"/>
    </w:rPr>
  </w:style>
  <w:style w:type="character" w:styleId="Textodelmarcadordeposicin">
    <w:name w:val="Placeholder Text"/>
    <w:basedOn w:val="Fuentedeprrafopredeter"/>
    <w:uiPriority w:val="99"/>
    <w:semiHidden/>
    <w:rsid w:val="00D41625"/>
    <w:rPr>
      <w:color w:val="808080"/>
    </w:rPr>
  </w:style>
  <w:style w:type="paragraph" w:customStyle="1" w:styleId="CM4">
    <w:name w:val="CM4"/>
    <w:basedOn w:val="Normal"/>
    <w:next w:val="Normal"/>
    <w:uiPriority w:val="99"/>
    <w:rsid w:val="00AF0128"/>
    <w:pPr>
      <w:widowControl/>
      <w:autoSpaceDE w:val="0"/>
      <w:autoSpaceDN w:val="0"/>
      <w:adjustRightInd w:val="0"/>
    </w:pPr>
    <w:rPr>
      <w:rFonts w:ascii="Times New Roman" w:hAnsi="Times New Roman" w:cs="Times New Roman"/>
      <w:sz w:val="24"/>
      <w:szCs w:val="24"/>
      <w:lang w:val="es-ES"/>
    </w:rPr>
  </w:style>
  <w:style w:type="paragraph" w:styleId="Prrafodelista">
    <w:name w:val="List Paragraph"/>
    <w:basedOn w:val="Normal"/>
    <w:uiPriority w:val="34"/>
    <w:qFormat/>
    <w:rsid w:val="00C444B0"/>
    <w:pPr>
      <w:ind w:left="720"/>
      <w:contextualSpacing/>
    </w:pPr>
  </w:style>
  <w:style w:type="table" w:customStyle="1" w:styleId="Tablaconcuadrcula1">
    <w:name w:val="Tabla con cuadrícula1"/>
    <w:basedOn w:val="Tablanormal"/>
    <w:next w:val="Tablaconcuadrcula"/>
    <w:uiPriority w:val="39"/>
    <w:rsid w:val="0061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0297E"/>
    <w:rPr>
      <w:rFonts w:ascii="Arial" w:eastAsia="Times New Roman" w:hAnsi="Arial" w:cs="Times New Roman"/>
      <w:sz w:val="24"/>
      <w:szCs w:val="20"/>
      <w:lang w:eastAsia="es-ES"/>
    </w:rPr>
  </w:style>
  <w:style w:type="character" w:customStyle="1" w:styleId="Ttulo4Car">
    <w:name w:val="Título 4 Car"/>
    <w:basedOn w:val="Fuentedeprrafopredeter"/>
    <w:link w:val="Ttulo4"/>
    <w:rsid w:val="00A0297E"/>
    <w:rPr>
      <w:rFonts w:ascii="Arial" w:eastAsia="Times New Roman" w:hAnsi="Arial" w:cs="Times New Roman"/>
      <w:b/>
      <w:sz w:val="36"/>
      <w:szCs w:val="20"/>
      <w:lang w:eastAsia="es-ES"/>
    </w:rPr>
  </w:style>
  <w:style w:type="character" w:customStyle="1" w:styleId="Ttulo5Car">
    <w:name w:val="Título 5 Car"/>
    <w:basedOn w:val="Fuentedeprrafopredeter"/>
    <w:link w:val="Ttulo5"/>
    <w:rsid w:val="00A0297E"/>
    <w:rPr>
      <w:rFonts w:ascii="Arial" w:eastAsia="Times New Roman" w:hAnsi="Arial" w:cs="Times New Roman"/>
      <w:b/>
      <w:sz w:val="24"/>
      <w:szCs w:val="20"/>
      <w:lang w:eastAsia="es-ES"/>
    </w:rPr>
  </w:style>
  <w:style w:type="character" w:customStyle="1" w:styleId="Ttulo6Car">
    <w:name w:val="Título 6 Car"/>
    <w:basedOn w:val="Fuentedeprrafopredeter"/>
    <w:link w:val="Ttulo6"/>
    <w:rsid w:val="00A0297E"/>
    <w:rPr>
      <w:rFonts w:ascii="Times New Roman" w:eastAsia="Times New Roman" w:hAnsi="Times New Roman" w:cs="Times New Roman"/>
      <w:b/>
      <w:bCs/>
      <w:color w:val="000000"/>
      <w:sz w:val="30"/>
      <w:szCs w:val="30"/>
      <w:lang w:eastAsia="es-ES"/>
    </w:rPr>
  </w:style>
  <w:style w:type="character" w:customStyle="1" w:styleId="Ttulo7Car">
    <w:name w:val="Título 7 Car"/>
    <w:basedOn w:val="Fuentedeprrafopredeter"/>
    <w:link w:val="Ttulo7"/>
    <w:rsid w:val="00A0297E"/>
    <w:rPr>
      <w:rFonts w:ascii="Arial" w:eastAsia="Times New Roman" w:hAnsi="Arial" w:cs="Arial"/>
      <w:b/>
      <w:bCs/>
      <w:sz w:val="16"/>
      <w:szCs w:val="21"/>
      <w:lang w:eastAsia="es-ES"/>
    </w:rPr>
  </w:style>
  <w:style w:type="character" w:customStyle="1" w:styleId="Ttulo8Car">
    <w:name w:val="Título 8 Car"/>
    <w:basedOn w:val="Fuentedeprrafopredeter"/>
    <w:link w:val="Ttulo8"/>
    <w:rsid w:val="00A0297E"/>
    <w:rPr>
      <w:rFonts w:ascii="Arial" w:eastAsia="Times New Roman" w:hAnsi="Arial" w:cs="Arial"/>
      <w:b/>
      <w:bCs/>
      <w:sz w:val="16"/>
      <w:szCs w:val="21"/>
      <w:lang w:eastAsia="es-ES"/>
    </w:rPr>
  </w:style>
  <w:style w:type="character" w:customStyle="1" w:styleId="Ttulo9Car">
    <w:name w:val="Título 9 Car"/>
    <w:basedOn w:val="Fuentedeprrafopredeter"/>
    <w:link w:val="Ttulo9"/>
    <w:rsid w:val="00A0297E"/>
    <w:rPr>
      <w:rFonts w:ascii="Arial" w:eastAsia="Times New Roman" w:hAnsi="Arial" w:cs="Arial"/>
      <w:b/>
      <w:bCs/>
      <w:sz w:val="20"/>
      <w:szCs w:val="21"/>
      <w:lang w:eastAsia="es-ES"/>
    </w:rPr>
  </w:style>
  <w:style w:type="paragraph" w:styleId="Sangradetextonormal">
    <w:name w:val="Body Text Indent"/>
    <w:basedOn w:val="Normal"/>
    <w:link w:val="SangradetextonormalCar"/>
    <w:rsid w:val="00A0297E"/>
    <w:pPr>
      <w:widowControl/>
      <w:spacing w:line="360" w:lineRule="auto"/>
      <w:ind w:firstLine="360"/>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rsid w:val="00A0297E"/>
    <w:rPr>
      <w:rFonts w:ascii="Arial" w:eastAsia="Times New Roman" w:hAnsi="Arial" w:cs="Times New Roman"/>
      <w:sz w:val="24"/>
      <w:szCs w:val="20"/>
      <w:lang w:eastAsia="es-ES"/>
    </w:rPr>
  </w:style>
  <w:style w:type="paragraph" w:styleId="Sangra2detindependiente">
    <w:name w:val="Body Text Indent 2"/>
    <w:basedOn w:val="Normal"/>
    <w:link w:val="Sangra2detindependienteCar"/>
    <w:rsid w:val="00A0297E"/>
    <w:pPr>
      <w:widowControl/>
      <w:spacing w:line="360" w:lineRule="auto"/>
      <w:ind w:firstLine="709"/>
      <w:jc w:val="both"/>
    </w:pPr>
    <w:rPr>
      <w:rFonts w:ascii="Arial" w:eastAsia="Times New Roman" w:hAnsi="Arial" w:cs="Times New Roman"/>
      <w:sz w:val="24"/>
      <w:szCs w:val="20"/>
      <w:lang w:val="es-ES" w:eastAsia="es-ES"/>
    </w:rPr>
  </w:style>
  <w:style w:type="character" w:customStyle="1" w:styleId="Sangra2detindependienteCar">
    <w:name w:val="Sangría 2 de t. independiente Car"/>
    <w:basedOn w:val="Fuentedeprrafopredeter"/>
    <w:link w:val="Sangra2detindependiente"/>
    <w:rsid w:val="00A0297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A0297E"/>
    <w:pPr>
      <w:widowControl/>
      <w:spacing w:line="360" w:lineRule="auto"/>
      <w:ind w:left="993" w:hanging="288"/>
      <w:jc w:val="both"/>
    </w:pPr>
    <w:rPr>
      <w:rFonts w:ascii="Arial" w:eastAsia="Times New Roman" w:hAnsi="Arial" w:cs="Times New Roman"/>
      <w:sz w:val="24"/>
      <w:szCs w:val="20"/>
      <w:lang w:val="es-ES" w:eastAsia="es-ES"/>
    </w:rPr>
  </w:style>
  <w:style w:type="character" w:customStyle="1" w:styleId="Sangra3detindependienteCar">
    <w:name w:val="Sangría 3 de t. independiente Car"/>
    <w:basedOn w:val="Fuentedeprrafopredeter"/>
    <w:link w:val="Sangra3detindependiente"/>
    <w:rsid w:val="00A0297E"/>
    <w:rPr>
      <w:rFonts w:ascii="Arial" w:eastAsia="Times New Roman" w:hAnsi="Arial" w:cs="Times New Roman"/>
      <w:sz w:val="24"/>
      <w:szCs w:val="20"/>
      <w:lang w:eastAsia="es-ES"/>
    </w:rPr>
  </w:style>
  <w:style w:type="character" w:styleId="Hipervnculo">
    <w:name w:val="Hyperlink"/>
    <w:uiPriority w:val="99"/>
    <w:rsid w:val="00A0297E"/>
    <w:rPr>
      <w:color w:val="0000FF"/>
      <w:u w:val="single"/>
    </w:rPr>
  </w:style>
  <w:style w:type="character" w:customStyle="1" w:styleId="TextonotapieCar">
    <w:name w:val="Texto nota pie Car"/>
    <w:link w:val="Textonotapie"/>
    <w:semiHidden/>
    <w:rsid w:val="00A0297E"/>
    <w:rPr>
      <w:rFonts w:ascii="Times New Roman" w:eastAsia="Times New Roman" w:hAnsi="Times New Roman"/>
      <w:sz w:val="20"/>
      <w:szCs w:val="20"/>
      <w:lang w:eastAsia="es-ES"/>
    </w:rPr>
  </w:style>
  <w:style w:type="paragraph" w:styleId="Textonotapie">
    <w:name w:val="footnote text"/>
    <w:basedOn w:val="Normal"/>
    <w:link w:val="TextonotapieCar"/>
    <w:semiHidden/>
    <w:rsid w:val="00A0297E"/>
    <w:pPr>
      <w:widowControl/>
    </w:pPr>
    <w:rPr>
      <w:rFonts w:ascii="Times New Roman" w:eastAsia="Times New Roman" w:hAnsi="Times New Roman"/>
      <w:sz w:val="20"/>
      <w:szCs w:val="20"/>
      <w:lang w:val="es-ES" w:eastAsia="es-ES"/>
    </w:rPr>
  </w:style>
  <w:style w:type="character" w:customStyle="1" w:styleId="TextonotapieCar1">
    <w:name w:val="Texto nota pie Car1"/>
    <w:basedOn w:val="Fuentedeprrafopredeter"/>
    <w:uiPriority w:val="99"/>
    <w:semiHidden/>
    <w:rsid w:val="00A0297E"/>
    <w:rPr>
      <w:sz w:val="20"/>
      <w:szCs w:val="20"/>
      <w:lang w:val="en-US"/>
    </w:rPr>
  </w:style>
  <w:style w:type="character" w:styleId="Refdenotaalpie">
    <w:name w:val="footnote reference"/>
    <w:semiHidden/>
    <w:rsid w:val="00A0297E"/>
    <w:rPr>
      <w:vertAlign w:val="superscript"/>
    </w:rPr>
  </w:style>
  <w:style w:type="character" w:styleId="Nmerodepgina">
    <w:name w:val="page number"/>
    <w:basedOn w:val="Fuentedeprrafopredeter"/>
    <w:rsid w:val="00A0297E"/>
  </w:style>
  <w:style w:type="paragraph" w:styleId="Textoindependiente2">
    <w:name w:val="Body Text 2"/>
    <w:basedOn w:val="Normal"/>
    <w:link w:val="Textoindependiente2Car"/>
    <w:rsid w:val="00A0297E"/>
    <w:pPr>
      <w:widowControl/>
      <w:autoSpaceDE w:val="0"/>
      <w:autoSpaceDN w:val="0"/>
      <w:adjustRightInd w:val="0"/>
    </w:pPr>
    <w:rPr>
      <w:rFonts w:ascii="Arial" w:eastAsia="Times New Roman" w:hAnsi="Arial" w:cs="Arial"/>
      <w:color w:val="000000"/>
      <w:sz w:val="18"/>
      <w:szCs w:val="13"/>
      <w:lang w:val="es-ES" w:eastAsia="es-ES"/>
    </w:rPr>
  </w:style>
  <w:style w:type="character" w:customStyle="1" w:styleId="Textoindependiente2Car">
    <w:name w:val="Texto independiente 2 Car"/>
    <w:basedOn w:val="Fuentedeprrafopredeter"/>
    <w:link w:val="Textoindependiente2"/>
    <w:rsid w:val="00A0297E"/>
    <w:rPr>
      <w:rFonts w:ascii="Arial" w:eastAsia="Times New Roman" w:hAnsi="Arial" w:cs="Arial"/>
      <w:color w:val="000000"/>
      <w:sz w:val="18"/>
      <w:szCs w:val="13"/>
      <w:lang w:eastAsia="es-ES"/>
    </w:rPr>
  </w:style>
  <w:style w:type="paragraph" w:styleId="Textoindependiente3">
    <w:name w:val="Body Text 3"/>
    <w:basedOn w:val="Normal"/>
    <w:link w:val="Textoindependiente3Car"/>
    <w:rsid w:val="00A0297E"/>
    <w:pPr>
      <w:widowControl/>
      <w:autoSpaceDE w:val="0"/>
      <w:autoSpaceDN w:val="0"/>
      <w:adjustRightInd w:val="0"/>
    </w:pPr>
    <w:rPr>
      <w:rFonts w:ascii="Arial" w:eastAsia="Times New Roman" w:hAnsi="Arial" w:cs="Arial"/>
      <w:smallCaps/>
      <w:sz w:val="18"/>
      <w:szCs w:val="24"/>
      <w:lang w:val="es-ES" w:eastAsia="es-ES"/>
    </w:rPr>
  </w:style>
  <w:style w:type="character" w:customStyle="1" w:styleId="Textoindependiente3Car">
    <w:name w:val="Texto independiente 3 Car"/>
    <w:basedOn w:val="Fuentedeprrafopredeter"/>
    <w:link w:val="Textoindependiente3"/>
    <w:rsid w:val="00A0297E"/>
    <w:rPr>
      <w:rFonts w:ascii="Arial" w:eastAsia="Times New Roman" w:hAnsi="Arial" w:cs="Arial"/>
      <w:smallCaps/>
      <w:sz w:val="18"/>
      <w:szCs w:val="24"/>
      <w:lang w:eastAsia="es-ES"/>
    </w:rPr>
  </w:style>
  <w:style w:type="character" w:customStyle="1" w:styleId="TextonotaalfinalCar">
    <w:name w:val="Texto nota al final Car"/>
    <w:link w:val="Textonotaalfinal"/>
    <w:semiHidden/>
    <w:rsid w:val="00A0297E"/>
    <w:rPr>
      <w:rFonts w:ascii="Times New Roman" w:eastAsia="Times New Roman" w:hAnsi="Times New Roman"/>
      <w:sz w:val="20"/>
      <w:szCs w:val="20"/>
      <w:lang w:eastAsia="es-ES"/>
    </w:rPr>
  </w:style>
  <w:style w:type="paragraph" w:styleId="Textonotaalfinal">
    <w:name w:val="endnote text"/>
    <w:basedOn w:val="Normal"/>
    <w:link w:val="TextonotaalfinalCar"/>
    <w:semiHidden/>
    <w:rsid w:val="00A0297E"/>
    <w:pPr>
      <w:widowControl/>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A0297E"/>
    <w:rPr>
      <w:sz w:val="20"/>
      <w:szCs w:val="20"/>
      <w:lang w:val="en-US"/>
    </w:rPr>
  </w:style>
  <w:style w:type="character" w:styleId="Hipervnculovisitado">
    <w:name w:val="FollowedHyperlink"/>
    <w:rsid w:val="00A0297E"/>
    <w:rPr>
      <w:color w:val="800080"/>
      <w:u w:val="single"/>
    </w:rPr>
  </w:style>
  <w:style w:type="character" w:customStyle="1" w:styleId="MapadeldocumentoCar">
    <w:name w:val="Mapa del documento Car"/>
    <w:link w:val="Mapadeldocumento"/>
    <w:semiHidden/>
    <w:rsid w:val="00A0297E"/>
    <w:rPr>
      <w:rFonts w:ascii="Tahoma" w:eastAsia="Times New Roman" w:hAnsi="Tahoma" w:cs="Tahoma"/>
      <w:sz w:val="20"/>
      <w:szCs w:val="20"/>
      <w:shd w:val="clear" w:color="auto" w:fill="000080"/>
      <w:lang w:eastAsia="es-ES"/>
    </w:rPr>
  </w:style>
  <w:style w:type="paragraph" w:styleId="Mapadeldocumento">
    <w:name w:val="Document Map"/>
    <w:basedOn w:val="Normal"/>
    <w:link w:val="MapadeldocumentoCar"/>
    <w:semiHidden/>
    <w:rsid w:val="00A0297E"/>
    <w:pPr>
      <w:widowControl/>
      <w:shd w:val="clear" w:color="auto" w:fill="000080"/>
    </w:pPr>
    <w:rPr>
      <w:rFonts w:ascii="Tahoma" w:eastAsia="Times New Roman" w:hAnsi="Tahoma" w:cs="Tahoma"/>
      <w:sz w:val="20"/>
      <w:szCs w:val="20"/>
      <w:lang w:val="es-ES" w:eastAsia="es-ES"/>
    </w:rPr>
  </w:style>
  <w:style w:type="character" w:customStyle="1" w:styleId="MapadeldocumentoCar1">
    <w:name w:val="Mapa del documento Car1"/>
    <w:basedOn w:val="Fuentedeprrafopredeter"/>
    <w:uiPriority w:val="99"/>
    <w:semiHidden/>
    <w:rsid w:val="00A0297E"/>
    <w:rPr>
      <w:rFonts w:ascii="Segoe UI" w:hAnsi="Segoe UI" w:cs="Segoe UI"/>
      <w:sz w:val="16"/>
      <w:szCs w:val="16"/>
      <w:lang w:val="en-US"/>
    </w:rPr>
  </w:style>
  <w:style w:type="paragraph" w:customStyle="1" w:styleId="a">
    <w:basedOn w:val="Normal"/>
    <w:next w:val="Ttulo"/>
    <w:link w:val="TtuloCar"/>
    <w:qFormat/>
    <w:rsid w:val="00A0297E"/>
    <w:pPr>
      <w:widowControl/>
      <w:jc w:val="center"/>
    </w:pPr>
    <w:rPr>
      <w:rFonts w:ascii="Arial Black" w:eastAsia="Times New Roman" w:hAnsi="Arial Black"/>
      <w:b/>
      <w:sz w:val="24"/>
      <w:szCs w:val="20"/>
      <w:lang w:val="es-MX" w:eastAsia="es-ES"/>
    </w:rPr>
  </w:style>
  <w:style w:type="character" w:customStyle="1" w:styleId="TtuloCar">
    <w:name w:val="Título Car"/>
    <w:link w:val="a"/>
    <w:rsid w:val="00A0297E"/>
    <w:rPr>
      <w:rFonts w:ascii="Arial Black" w:eastAsia="Times New Roman" w:hAnsi="Arial Black"/>
      <w:b/>
      <w:bCs w:val="0"/>
      <w:sz w:val="24"/>
      <w:szCs w:val="20"/>
      <w:lang w:val="es-MX" w:eastAsia="es-ES"/>
    </w:rPr>
  </w:style>
  <w:style w:type="paragraph" w:styleId="Textodebloque">
    <w:name w:val="Block Text"/>
    <w:basedOn w:val="Normal"/>
    <w:rsid w:val="00A0297E"/>
    <w:pPr>
      <w:widowControl/>
      <w:autoSpaceDE w:val="0"/>
      <w:autoSpaceDN w:val="0"/>
      <w:adjustRightInd w:val="0"/>
      <w:ind w:left="205" w:right="304"/>
      <w:jc w:val="both"/>
    </w:pPr>
    <w:rPr>
      <w:rFonts w:ascii="Arial" w:eastAsia="Times New Roman" w:hAnsi="Arial" w:cs="Arial"/>
      <w:sz w:val="18"/>
      <w:szCs w:val="20"/>
      <w:lang w:val="es-ES" w:eastAsia="es-ES"/>
    </w:rPr>
  </w:style>
  <w:style w:type="paragraph" w:customStyle="1" w:styleId="xl24">
    <w:name w:val="xl24"/>
    <w:basedOn w:val="Normal"/>
    <w:rsid w:val="00A0297E"/>
    <w:pPr>
      <w:widowControl/>
      <w:spacing w:before="100" w:beforeAutospacing="1" w:after="100" w:afterAutospacing="1"/>
    </w:pPr>
    <w:rPr>
      <w:rFonts w:ascii="Arial" w:eastAsia="Arial Unicode MS" w:hAnsi="Arial" w:cs="Arial Unicode MS"/>
      <w:sz w:val="14"/>
      <w:szCs w:val="14"/>
      <w:lang w:val="es-ES" w:eastAsia="es-ES"/>
    </w:rPr>
  </w:style>
  <w:style w:type="paragraph" w:styleId="NormalWeb">
    <w:name w:val="Normal (Web)"/>
    <w:basedOn w:val="Normal"/>
    <w:uiPriority w:val="99"/>
    <w:unhideWhenUsed/>
    <w:rsid w:val="00A0297E"/>
    <w:pPr>
      <w:widowControl/>
      <w:spacing w:before="100" w:beforeAutospacing="1" w:after="100" w:afterAutospacing="1"/>
    </w:pPr>
    <w:rPr>
      <w:rFonts w:ascii="Arial Unicode MS" w:eastAsia="Arial Unicode MS" w:hAnsi="Arial Unicode MS" w:cs="Times New Roman"/>
      <w:sz w:val="24"/>
      <w:szCs w:val="24"/>
      <w:lang w:val="es-ES_tradnl" w:eastAsia="es-ES"/>
    </w:rPr>
  </w:style>
  <w:style w:type="character" w:styleId="nfasis">
    <w:name w:val="Emphasis"/>
    <w:qFormat/>
    <w:rsid w:val="00A0297E"/>
    <w:rPr>
      <w:i/>
      <w:iCs/>
    </w:rPr>
  </w:style>
  <w:style w:type="character" w:styleId="Refdenotaalfinal">
    <w:name w:val="endnote reference"/>
    <w:semiHidden/>
    <w:rsid w:val="00A0297E"/>
    <w:rPr>
      <w:vertAlign w:val="superscript"/>
    </w:rPr>
  </w:style>
  <w:style w:type="paragraph" w:styleId="Revisin">
    <w:name w:val="Revision"/>
    <w:hidden/>
    <w:uiPriority w:val="99"/>
    <w:semiHidden/>
    <w:rsid w:val="00A0297E"/>
    <w:pPr>
      <w:spacing w:after="0" w:line="240" w:lineRule="auto"/>
    </w:pPr>
    <w:rPr>
      <w:rFonts w:ascii="Times New Roman" w:eastAsia="Times New Roman" w:hAnsi="Times New Roman" w:cs="Times New Roman"/>
      <w:sz w:val="20"/>
      <w:szCs w:val="20"/>
      <w:lang w:eastAsia="es-ES"/>
    </w:rPr>
  </w:style>
  <w:style w:type="paragraph" w:styleId="Ttulo">
    <w:name w:val="Title"/>
    <w:basedOn w:val="Normal"/>
    <w:next w:val="Normal"/>
    <w:link w:val="TtuloCar1"/>
    <w:uiPriority w:val="10"/>
    <w:qFormat/>
    <w:rsid w:val="00A0297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A0297E"/>
    <w:rPr>
      <w:rFonts w:asciiTheme="majorHAnsi" w:eastAsiaTheme="majorEastAsia" w:hAnsiTheme="majorHAnsi" w:cstheme="majorBidi"/>
      <w:spacing w:val="-10"/>
      <w:kern w:val="28"/>
      <w:sz w:val="56"/>
      <w:szCs w:val="56"/>
      <w:lang w:val="en-US"/>
    </w:rPr>
  </w:style>
  <w:style w:type="character" w:styleId="Refdecomentario">
    <w:name w:val="annotation reference"/>
    <w:basedOn w:val="Fuentedeprrafopredeter"/>
    <w:uiPriority w:val="99"/>
    <w:semiHidden/>
    <w:unhideWhenUsed/>
    <w:rsid w:val="004212BF"/>
    <w:rPr>
      <w:sz w:val="16"/>
      <w:szCs w:val="16"/>
    </w:rPr>
  </w:style>
  <w:style w:type="paragraph" w:styleId="Textocomentario">
    <w:name w:val="annotation text"/>
    <w:basedOn w:val="Normal"/>
    <w:link w:val="TextocomentarioCar"/>
    <w:uiPriority w:val="99"/>
    <w:unhideWhenUsed/>
    <w:rsid w:val="004212BF"/>
    <w:rPr>
      <w:sz w:val="20"/>
      <w:szCs w:val="20"/>
    </w:rPr>
  </w:style>
  <w:style w:type="character" w:customStyle="1" w:styleId="TextocomentarioCar">
    <w:name w:val="Texto comentario Car"/>
    <w:basedOn w:val="Fuentedeprrafopredeter"/>
    <w:link w:val="Textocomentario"/>
    <w:uiPriority w:val="99"/>
    <w:rsid w:val="004212B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212BF"/>
    <w:rPr>
      <w:b/>
      <w:bCs/>
    </w:rPr>
  </w:style>
  <w:style w:type="character" w:customStyle="1" w:styleId="AsuntodelcomentarioCar">
    <w:name w:val="Asunto del comentario Car"/>
    <w:basedOn w:val="TextocomentarioCar"/>
    <w:link w:val="Asuntodelcomentario"/>
    <w:uiPriority w:val="99"/>
    <w:semiHidden/>
    <w:rsid w:val="004212BF"/>
    <w:rPr>
      <w:b/>
      <w:bCs/>
      <w:sz w:val="20"/>
      <w:szCs w:val="20"/>
      <w:lang w:val="en-US"/>
    </w:rPr>
  </w:style>
  <w:style w:type="table" w:customStyle="1" w:styleId="Tablaconcuadrcula2">
    <w:name w:val="Tabla con cuadrícula2"/>
    <w:basedOn w:val="Tablanormal"/>
    <w:next w:val="Tablaconcuadrcula"/>
    <w:uiPriority w:val="39"/>
    <w:rsid w:val="00D640A8"/>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2">
    <w:name w:val="Body Text First Indent 2"/>
    <w:basedOn w:val="Sangradetextonormal"/>
    <w:link w:val="Textoindependienteprimerasangra2Car"/>
    <w:uiPriority w:val="99"/>
    <w:semiHidden/>
    <w:unhideWhenUsed/>
    <w:rsid w:val="006B0C97"/>
    <w:pPr>
      <w:widowControl w:val="0"/>
      <w:spacing w:line="240" w:lineRule="auto"/>
      <w:ind w:left="360"/>
      <w:jc w:val="left"/>
    </w:pPr>
    <w:rPr>
      <w:rFonts w:asciiTheme="minorHAnsi" w:eastAsiaTheme="minorHAnsi" w:hAnsiTheme="minorHAnsi" w:cstheme="minorBidi"/>
      <w:sz w:val="22"/>
      <w:szCs w:val="22"/>
      <w:lang w:val="en-US"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6B0C97"/>
    <w:rPr>
      <w:rFonts w:ascii="Arial" w:eastAsia="Times New Roman" w:hAnsi="Arial" w:cs="Times New Roman"/>
      <w:sz w:val="24"/>
      <w:szCs w:val="20"/>
      <w:lang w:val="en-US" w:eastAsia="es-ES"/>
    </w:rPr>
  </w:style>
  <w:style w:type="character" w:styleId="Mencinsinresolver">
    <w:name w:val="Unresolved Mention"/>
    <w:basedOn w:val="Fuentedeprrafopredeter"/>
    <w:uiPriority w:val="99"/>
    <w:semiHidden/>
    <w:unhideWhenUsed/>
    <w:rsid w:val="0071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6423">
      <w:bodyDiv w:val="1"/>
      <w:marLeft w:val="0"/>
      <w:marRight w:val="0"/>
      <w:marTop w:val="0"/>
      <w:marBottom w:val="0"/>
      <w:divBdr>
        <w:top w:val="none" w:sz="0" w:space="0" w:color="auto"/>
        <w:left w:val="none" w:sz="0" w:space="0" w:color="auto"/>
        <w:bottom w:val="none" w:sz="0" w:space="0" w:color="auto"/>
        <w:right w:val="none" w:sz="0" w:space="0" w:color="auto"/>
      </w:divBdr>
    </w:div>
    <w:div w:id="483467864">
      <w:bodyDiv w:val="1"/>
      <w:marLeft w:val="0"/>
      <w:marRight w:val="0"/>
      <w:marTop w:val="0"/>
      <w:marBottom w:val="0"/>
      <w:divBdr>
        <w:top w:val="none" w:sz="0" w:space="0" w:color="auto"/>
        <w:left w:val="none" w:sz="0" w:space="0" w:color="auto"/>
        <w:bottom w:val="none" w:sz="0" w:space="0" w:color="auto"/>
        <w:right w:val="none" w:sz="0" w:space="0" w:color="auto"/>
      </w:divBdr>
    </w:div>
    <w:div w:id="678510660">
      <w:bodyDiv w:val="1"/>
      <w:marLeft w:val="0"/>
      <w:marRight w:val="0"/>
      <w:marTop w:val="0"/>
      <w:marBottom w:val="0"/>
      <w:divBdr>
        <w:top w:val="none" w:sz="0" w:space="0" w:color="auto"/>
        <w:left w:val="none" w:sz="0" w:space="0" w:color="auto"/>
        <w:bottom w:val="none" w:sz="0" w:space="0" w:color="auto"/>
        <w:right w:val="none" w:sz="0" w:space="0" w:color="auto"/>
      </w:divBdr>
    </w:div>
    <w:div w:id="1041588421">
      <w:bodyDiv w:val="1"/>
      <w:marLeft w:val="0"/>
      <w:marRight w:val="0"/>
      <w:marTop w:val="0"/>
      <w:marBottom w:val="0"/>
      <w:divBdr>
        <w:top w:val="none" w:sz="0" w:space="0" w:color="auto"/>
        <w:left w:val="none" w:sz="0" w:space="0" w:color="auto"/>
        <w:bottom w:val="none" w:sz="0" w:space="0" w:color="auto"/>
        <w:right w:val="none" w:sz="0" w:space="0" w:color="auto"/>
      </w:divBdr>
      <w:divsChild>
        <w:div w:id="1138718118">
          <w:marLeft w:val="0"/>
          <w:marRight w:val="0"/>
          <w:marTop w:val="0"/>
          <w:marBottom w:val="0"/>
          <w:divBdr>
            <w:top w:val="none" w:sz="0" w:space="0" w:color="auto"/>
            <w:left w:val="none" w:sz="0" w:space="0" w:color="auto"/>
            <w:bottom w:val="none" w:sz="0" w:space="0" w:color="auto"/>
            <w:right w:val="none" w:sz="0" w:space="0" w:color="auto"/>
          </w:divBdr>
          <w:divsChild>
            <w:div w:id="10162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ecv.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ecv.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ndedatos@caecv.com" TargetMode="External"/><Relationship Id="rId4" Type="http://schemas.openxmlformats.org/officeDocument/2006/relationships/settings" Target="settings.xml"/><Relationship Id="rId9" Type="http://schemas.openxmlformats.org/officeDocument/2006/relationships/hyperlink" Target="mailto:alertas@caecv.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3C75-C51F-4C81-A82C-245E956D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1708</Words>
  <Characters>9397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Castro</dc:creator>
  <cp:keywords/>
  <dc:description/>
  <cp:lastModifiedBy>Marta Chueca Gonzalez</cp:lastModifiedBy>
  <cp:revision>5</cp:revision>
  <cp:lastPrinted>2026-03-02T09:05:00Z</cp:lastPrinted>
  <dcterms:created xsi:type="dcterms:W3CDTF">2026-03-02T10:10:00Z</dcterms:created>
  <dcterms:modified xsi:type="dcterms:W3CDTF">2026-03-02T11:47:00Z</dcterms:modified>
</cp:coreProperties>
</file>